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720886">
        <w:rPr>
          <w:rFonts w:hint="eastAsia"/>
          <w:szCs w:val="21"/>
        </w:rPr>
        <w:t>９</w:t>
      </w:r>
      <w:r w:rsidRPr="00337A27">
        <w:rPr>
          <w:rFonts w:hint="eastAsia"/>
          <w:szCs w:val="21"/>
        </w:rPr>
        <w:t>課</w:t>
      </w:r>
      <w:r w:rsidR="00594571">
        <w:rPr>
          <w:rFonts w:hint="eastAsia"/>
          <w:szCs w:val="21"/>
        </w:rPr>
        <w:t xml:space="preserve">　</w:t>
      </w:r>
      <w:r w:rsidR="00720886">
        <w:rPr>
          <w:rFonts w:hint="eastAsia"/>
          <w:szCs w:val="21"/>
        </w:rPr>
        <w:t>パウロの牧会的訴え</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E405C" w:rsidRDefault="00720886" w:rsidP="00437F75">
      <w:pPr>
        <w:rPr>
          <w:szCs w:val="21"/>
        </w:rPr>
      </w:pPr>
      <w:r>
        <w:rPr>
          <w:rFonts w:hint="eastAsia"/>
          <w:szCs w:val="21"/>
        </w:rPr>
        <w:t>「</w:t>
      </w:r>
      <w:r w:rsidRPr="00720886">
        <w:rPr>
          <w:rFonts w:hint="eastAsia"/>
          <w:szCs w:val="21"/>
        </w:rPr>
        <w:t>わたしもあなたがたのようになったのですから、あなたがたもわたしのようになってください。兄弟たち、お願いします。あなたがたは、わたしに何一つ不当な仕打ちをしませんでした</w:t>
      </w:r>
      <w:r>
        <w:rPr>
          <w:rFonts w:hint="eastAsia"/>
          <w:szCs w:val="21"/>
        </w:rPr>
        <w:t>」ガラテヤ</w:t>
      </w:r>
      <w:r w:rsidRPr="00720886">
        <w:rPr>
          <w:rFonts w:hint="eastAsia"/>
          <w:szCs w:val="21"/>
        </w:rPr>
        <w:t>4:12</w:t>
      </w:r>
    </w:p>
    <w:p w:rsidR="002E405C" w:rsidRDefault="002E405C" w:rsidP="00437F75">
      <w:pPr>
        <w:rPr>
          <w:szCs w:val="21"/>
        </w:rPr>
      </w:pPr>
    </w:p>
    <w:p w:rsidR="002C0D81" w:rsidRDefault="002C0D81">
      <w:pPr>
        <w:rPr>
          <w:szCs w:val="21"/>
        </w:rPr>
      </w:pPr>
      <w:r w:rsidRPr="00337A27">
        <w:rPr>
          <w:rFonts w:hint="eastAsia"/>
          <w:szCs w:val="21"/>
        </w:rPr>
        <w:t>【今週のテーマ】</w:t>
      </w:r>
    </w:p>
    <w:p w:rsidR="00720886" w:rsidRDefault="00720886">
      <w:pPr>
        <w:rPr>
          <w:szCs w:val="21"/>
        </w:rPr>
      </w:pPr>
      <w:r>
        <w:rPr>
          <w:rFonts w:hint="eastAsia"/>
          <w:szCs w:val="21"/>
        </w:rPr>
        <w:t>パウロは厳しい語調で手紙を書いていますが、それは迷える群れに対する良き牧者として、彼が愛するものたちを助けようとしてのことでした。</w:t>
      </w:r>
    </w:p>
    <w:p w:rsidR="00720886" w:rsidRDefault="00720886">
      <w:pPr>
        <w:rPr>
          <w:szCs w:val="21"/>
        </w:rPr>
      </w:pPr>
    </w:p>
    <w:p w:rsidR="00412D79" w:rsidRDefault="004E2F4B" w:rsidP="00412D79">
      <w:pPr>
        <w:rPr>
          <w:rFonts w:hint="eastAsia"/>
          <w:szCs w:val="21"/>
        </w:rPr>
      </w:pPr>
      <w:r>
        <w:rPr>
          <w:rFonts w:hint="eastAsia"/>
          <w:szCs w:val="21"/>
        </w:rPr>
        <w:t>【日曜日</w:t>
      </w:r>
      <w:r w:rsidR="009D348E">
        <w:rPr>
          <w:rFonts w:hint="eastAsia"/>
          <w:szCs w:val="21"/>
        </w:rPr>
        <w:t>・</w:t>
      </w:r>
      <w:r w:rsidR="00720886">
        <w:rPr>
          <w:rFonts w:hint="eastAsia"/>
          <w:szCs w:val="21"/>
        </w:rPr>
        <w:t>パウロの心</w:t>
      </w:r>
      <w:r w:rsidR="00412D79">
        <w:rPr>
          <w:rFonts w:hint="eastAsia"/>
          <w:szCs w:val="21"/>
        </w:rPr>
        <w:t>】</w:t>
      </w:r>
    </w:p>
    <w:p w:rsidR="0010117E" w:rsidRDefault="0010117E" w:rsidP="0010117E">
      <w:pPr>
        <w:rPr>
          <w:rFonts w:hint="eastAsia"/>
          <w:szCs w:val="21"/>
        </w:rPr>
      </w:pPr>
      <w:r>
        <w:rPr>
          <w:rFonts w:hint="eastAsia"/>
          <w:szCs w:val="21"/>
        </w:rPr>
        <w:t>「</w:t>
      </w:r>
      <w:r w:rsidRPr="0010117E">
        <w:rPr>
          <w:rFonts w:hint="eastAsia"/>
          <w:szCs w:val="21"/>
        </w:rPr>
        <w:t>あなたがたのために苦労したのは、無駄になったのではなかったかと、あなたがたのことが心配です</w:t>
      </w:r>
      <w:r>
        <w:rPr>
          <w:rFonts w:hint="eastAsia"/>
          <w:szCs w:val="21"/>
        </w:rPr>
        <w:t>」ガラテヤ</w:t>
      </w:r>
      <w:r w:rsidRPr="0010117E">
        <w:rPr>
          <w:rFonts w:hint="eastAsia"/>
          <w:szCs w:val="21"/>
        </w:rPr>
        <w:t>4:11</w:t>
      </w:r>
    </w:p>
    <w:p w:rsidR="0010117E" w:rsidRDefault="0010117E" w:rsidP="0010117E">
      <w:pPr>
        <w:rPr>
          <w:rFonts w:hint="eastAsia"/>
          <w:szCs w:val="21"/>
        </w:rPr>
      </w:pPr>
    </w:p>
    <w:p w:rsidR="0010117E" w:rsidRDefault="0010117E" w:rsidP="0010117E">
      <w:pPr>
        <w:rPr>
          <w:rFonts w:hint="eastAsia"/>
          <w:szCs w:val="21"/>
        </w:rPr>
      </w:pPr>
      <w:r>
        <w:rPr>
          <w:rFonts w:hint="eastAsia"/>
          <w:szCs w:val="21"/>
        </w:rPr>
        <w:t>わたしたちも神様に導いた人たちが、信仰から離れたり、間違った信仰にそれていくのを見たりすれば、本当に心配になることでしょう。多くの教会で長欠者のための働きを続けているのも心配する気持ちから来ています。また、小さい時には教会に通っていた我が子が今は教会に来ていないというケースでは、より一層心配になります。さて、このような状況の中でパウロが示したのは次のようなことでした。</w:t>
      </w:r>
    </w:p>
    <w:p w:rsidR="0010117E" w:rsidRDefault="0010117E" w:rsidP="0010117E">
      <w:pPr>
        <w:rPr>
          <w:rFonts w:hint="eastAsia"/>
          <w:szCs w:val="21"/>
        </w:rPr>
      </w:pPr>
    </w:p>
    <w:p w:rsidR="0010117E" w:rsidRDefault="0010117E" w:rsidP="0010117E">
      <w:pPr>
        <w:rPr>
          <w:rFonts w:hint="eastAsia"/>
          <w:szCs w:val="21"/>
        </w:rPr>
      </w:pPr>
      <w:r>
        <w:rPr>
          <w:rFonts w:hint="eastAsia"/>
          <w:szCs w:val="21"/>
        </w:rPr>
        <w:t>「</w:t>
      </w:r>
      <w:r w:rsidRPr="0010117E">
        <w:rPr>
          <w:rFonts w:hint="eastAsia"/>
          <w:szCs w:val="21"/>
        </w:rPr>
        <w:t>わたしもあなたがたのようになったのですから、あなたがたもわたしのようになってください</w:t>
      </w:r>
      <w:r w:rsidR="00D25502">
        <w:rPr>
          <w:rFonts w:hint="eastAsia"/>
          <w:szCs w:val="21"/>
        </w:rPr>
        <w:t>。兄弟たち、お願いします…</w:t>
      </w:r>
      <w:r>
        <w:rPr>
          <w:rFonts w:hint="eastAsia"/>
          <w:szCs w:val="21"/>
        </w:rPr>
        <w:t>」ガラテヤ</w:t>
      </w:r>
      <w:r w:rsidRPr="0010117E">
        <w:rPr>
          <w:rFonts w:hint="eastAsia"/>
          <w:szCs w:val="21"/>
        </w:rPr>
        <w:t>4:12</w:t>
      </w:r>
    </w:p>
    <w:p w:rsidR="0010117E" w:rsidRDefault="0010117E" w:rsidP="0010117E">
      <w:pPr>
        <w:rPr>
          <w:rFonts w:hint="eastAsia"/>
          <w:szCs w:val="21"/>
        </w:rPr>
      </w:pPr>
    </w:p>
    <w:p w:rsidR="0010117E" w:rsidRDefault="0010117E" w:rsidP="0010117E">
      <w:pPr>
        <w:rPr>
          <w:rFonts w:hint="eastAsia"/>
          <w:szCs w:val="21"/>
        </w:rPr>
      </w:pPr>
      <w:r>
        <w:rPr>
          <w:rFonts w:hint="eastAsia"/>
          <w:szCs w:val="21"/>
        </w:rPr>
        <w:t>自分を模範にしてほしいとパウロは言っています。自分の生き様で本当の信仰を見せるしかないと思ったわけです。私たちはどうでしょうか。信仰の模範となる責任が導き手にはあるということですが、なかなかこう言えない</w:t>
      </w:r>
      <w:r w:rsidR="00D8772C">
        <w:rPr>
          <w:rFonts w:hint="eastAsia"/>
          <w:szCs w:val="21"/>
        </w:rPr>
        <w:t>自分があるとき、自分たちが関わった一人ひとりによって</w:t>
      </w:r>
      <w:r w:rsidR="00FE1576">
        <w:rPr>
          <w:rFonts w:hint="eastAsia"/>
          <w:szCs w:val="21"/>
        </w:rPr>
        <w:t>、</w:t>
      </w:r>
      <w:r w:rsidR="00D8772C">
        <w:rPr>
          <w:rFonts w:hint="eastAsia"/>
          <w:szCs w:val="21"/>
        </w:rPr>
        <w:t>私たち</w:t>
      </w:r>
      <w:r w:rsidR="00FE1576">
        <w:rPr>
          <w:rFonts w:hint="eastAsia"/>
          <w:szCs w:val="21"/>
        </w:rPr>
        <w:t>自身</w:t>
      </w:r>
      <w:r w:rsidR="00D8772C">
        <w:rPr>
          <w:rFonts w:hint="eastAsia"/>
          <w:szCs w:val="21"/>
        </w:rPr>
        <w:t>も信仰のあり方が</w:t>
      </w:r>
      <w:r w:rsidR="00FE1576">
        <w:rPr>
          <w:rFonts w:hint="eastAsia"/>
          <w:szCs w:val="21"/>
        </w:rPr>
        <w:t>もう一度</w:t>
      </w:r>
      <w:r w:rsidR="00D8772C">
        <w:rPr>
          <w:rFonts w:hint="eastAsia"/>
          <w:szCs w:val="21"/>
        </w:rPr>
        <w:t>学ばされます。</w:t>
      </w:r>
    </w:p>
    <w:p w:rsidR="00FE1576" w:rsidRDefault="00FE1576" w:rsidP="0010117E">
      <w:pPr>
        <w:rPr>
          <w:rFonts w:hint="eastAsia"/>
          <w:szCs w:val="21"/>
        </w:rPr>
      </w:pPr>
    </w:p>
    <w:p w:rsidR="00D25502" w:rsidRDefault="006A0A64" w:rsidP="0010117E">
      <w:pPr>
        <w:rPr>
          <w:rFonts w:hint="eastAsia"/>
          <w:szCs w:val="21"/>
        </w:rPr>
      </w:pPr>
      <w:r>
        <w:rPr>
          <w:rFonts w:hint="eastAsia"/>
          <w:szCs w:val="21"/>
        </w:rPr>
        <w:t>パウロは「兄弟たち、</w:t>
      </w:r>
      <w:r w:rsidR="00D25502">
        <w:rPr>
          <w:rFonts w:hint="eastAsia"/>
          <w:szCs w:val="21"/>
        </w:rPr>
        <w:t>お願いします</w:t>
      </w:r>
      <w:r>
        <w:rPr>
          <w:rFonts w:hint="eastAsia"/>
          <w:szCs w:val="21"/>
        </w:rPr>
        <w:t>」</w:t>
      </w:r>
      <w:r w:rsidR="00D25502">
        <w:rPr>
          <w:rFonts w:hint="eastAsia"/>
          <w:szCs w:val="21"/>
        </w:rPr>
        <w:t>と</w:t>
      </w:r>
      <w:r>
        <w:rPr>
          <w:rFonts w:hint="eastAsia"/>
          <w:szCs w:val="21"/>
        </w:rPr>
        <w:t>言っていますが、この</w:t>
      </w:r>
      <w:r w:rsidR="00D25502">
        <w:rPr>
          <w:rFonts w:hint="eastAsia"/>
          <w:szCs w:val="21"/>
        </w:rPr>
        <w:t>ギリシャ語は非常に強い嘆願の言葉であり、絶望的なニュアンスすら込められています。それくらい必死ということです。ガラテヤ</w:t>
      </w:r>
      <w:r w:rsidR="00D25502">
        <w:rPr>
          <w:rFonts w:hint="eastAsia"/>
          <w:szCs w:val="21"/>
        </w:rPr>
        <w:t>4:19</w:t>
      </w:r>
      <w:r w:rsidR="00D25502">
        <w:rPr>
          <w:rFonts w:hint="eastAsia"/>
          <w:szCs w:val="21"/>
        </w:rPr>
        <w:t>，</w:t>
      </w:r>
      <w:r w:rsidR="00D25502">
        <w:rPr>
          <w:rFonts w:hint="eastAsia"/>
          <w:szCs w:val="21"/>
        </w:rPr>
        <w:t>20</w:t>
      </w:r>
      <w:r w:rsidR="00D25502">
        <w:rPr>
          <w:rFonts w:hint="eastAsia"/>
          <w:szCs w:val="21"/>
        </w:rPr>
        <w:t>ではさらにこう続けます。</w:t>
      </w:r>
    </w:p>
    <w:p w:rsidR="00D25502" w:rsidRDefault="00D25502" w:rsidP="0010117E">
      <w:pPr>
        <w:rPr>
          <w:rFonts w:hint="eastAsia"/>
          <w:szCs w:val="21"/>
        </w:rPr>
      </w:pPr>
    </w:p>
    <w:p w:rsidR="00D25502" w:rsidRDefault="00D25502" w:rsidP="00D25502">
      <w:pPr>
        <w:rPr>
          <w:rFonts w:hint="eastAsia"/>
          <w:szCs w:val="21"/>
        </w:rPr>
      </w:pPr>
      <w:r>
        <w:rPr>
          <w:rFonts w:hint="eastAsia"/>
          <w:szCs w:val="21"/>
        </w:rPr>
        <w:t>「</w:t>
      </w:r>
      <w:r w:rsidRPr="00D25502">
        <w:rPr>
          <w:rFonts w:hint="eastAsia"/>
          <w:szCs w:val="21"/>
        </w:rPr>
        <w:t>わたしの子供たち、キリストがあなたがたの内に形づくられるまで、わたしは、もう一度あなたがたを産もうと苦しんでいます。できることなら、わたしは今あなたがたのもとに居合わせ、語調を変えて話したい。あなたがたのことで途方に暮れているからです</w:t>
      </w:r>
      <w:r>
        <w:rPr>
          <w:rFonts w:hint="eastAsia"/>
          <w:szCs w:val="21"/>
        </w:rPr>
        <w:t>」ガラテヤ</w:t>
      </w:r>
      <w:r w:rsidRPr="00D25502">
        <w:rPr>
          <w:rFonts w:hint="eastAsia"/>
          <w:szCs w:val="21"/>
        </w:rPr>
        <w:t>4:19</w:t>
      </w:r>
      <w:r>
        <w:rPr>
          <w:rFonts w:hint="eastAsia"/>
          <w:szCs w:val="21"/>
        </w:rPr>
        <w:t>、</w:t>
      </w:r>
      <w:r w:rsidRPr="00D25502">
        <w:rPr>
          <w:rFonts w:hint="eastAsia"/>
          <w:szCs w:val="21"/>
        </w:rPr>
        <w:t>20</w:t>
      </w:r>
    </w:p>
    <w:p w:rsidR="00D25502" w:rsidRDefault="00D25502" w:rsidP="00D25502">
      <w:pPr>
        <w:rPr>
          <w:rFonts w:hint="eastAsia"/>
          <w:szCs w:val="21"/>
        </w:rPr>
      </w:pPr>
    </w:p>
    <w:p w:rsidR="00D25502" w:rsidRDefault="00D25502" w:rsidP="00D25502">
      <w:pPr>
        <w:rPr>
          <w:rFonts w:hint="eastAsia"/>
          <w:szCs w:val="21"/>
        </w:rPr>
      </w:pPr>
      <w:r>
        <w:rPr>
          <w:rFonts w:hint="eastAsia"/>
          <w:szCs w:val="21"/>
        </w:rPr>
        <w:t>伝道者なら誰でも経験することですが、一人の人がキリストを信じ、キリストがそのうちに形作られるようにと導くことは大変なことです。それをもう一度</w:t>
      </w:r>
      <w:r w:rsidR="00A56DEF">
        <w:rPr>
          <w:rFonts w:hint="eastAsia"/>
          <w:szCs w:val="21"/>
        </w:rPr>
        <w:t>繰り返さなければならないのかと考えると、途方に暮れるとパウロは言うほどでした。しかし、パウロは期待しているクリスチャンのレベルというのは、いかに高いことかと思います。ガラテヤの教会の人々は決して教会に来なくなったとか、信仰から離れたとかいうわけではないのです。ただ、キリストが内に形づくられていないことを心配しているのです。本当のキリスト者としてのレベルまで引き上げたいと思っているのです。もし、パウロはいまこの時代に来ていたとしたら、現代の教会を見て何ということでしょう。</w:t>
      </w:r>
    </w:p>
    <w:p w:rsidR="00A56DEF" w:rsidRDefault="00A56DEF" w:rsidP="00AC7496">
      <w:pPr>
        <w:rPr>
          <w:rFonts w:hint="eastAsia"/>
          <w:szCs w:val="21"/>
        </w:rPr>
      </w:pPr>
    </w:p>
    <w:p w:rsidR="00D74E67" w:rsidRDefault="008A5E4D" w:rsidP="00AC7496">
      <w:pPr>
        <w:rPr>
          <w:rFonts w:hint="eastAsia"/>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720886">
        <w:rPr>
          <w:rFonts w:hint="eastAsia"/>
          <w:szCs w:val="21"/>
        </w:rPr>
        <w:t>なることへの挑戦</w:t>
      </w:r>
      <w:r w:rsidR="00656FD7">
        <w:rPr>
          <w:rFonts w:hint="eastAsia"/>
          <w:szCs w:val="21"/>
        </w:rPr>
        <w:t>】</w:t>
      </w:r>
    </w:p>
    <w:p w:rsidR="00A56DEF" w:rsidRDefault="00A56DEF" w:rsidP="00AC7496">
      <w:pPr>
        <w:rPr>
          <w:rFonts w:hint="eastAsia"/>
          <w:szCs w:val="21"/>
        </w:rPr>
      </w:pPr>
      <w:r>
        <w:rPr>
          <w:rFonts w:hint="eastAsia"/>
          <w:szCs w:val="21"/>
        </w:rPr>
        <w:t>「</w:t>
      </w:r>
      <w:r w:rsidRPr="00A56DEF">
        <w:rPr>
          <w:rFonts w:hint="eastAsia"/>
          <w:szCs w:val="21"/>
        </w:rPr>
        <w:t>わたしがキリストに倣う者であるように、あなたがたもこのわたしに倣う者となりなさい</w:t>
      </w:r>
      <w:r>
        <w:rPr>
          <w:rFonts w:hint="eastAsia"/>
          <w:szCs w:val="21"/>
        </w:rPr>
        <w:t>」第一コリ</w:t>
      </w:r>
      <w:r w:rsidRPr="00A56DEF">
        <w:rPr>
          <w:rFonts w:hint="eastAsia"/>
          <w:szCs w:val="21"/>
        </w:rPr>
        <w:t>11:1</w:t>
      </w:r>
    </w:p>
    <w:p w:rsidR="00A56DEF" w:rsidRDefault="00A56DEF" w:rsidP="00AC7496">
      <w:pPr>
        <w:rPr>
          <w:rFonts w:hint="eastAsia"/>
          <w:szCs w:val="21"/>
        </w:rPr>
      </w:pPr>
      <w:r>
        <w:rPr>
          <w:rFonts w:hint="eastAsia"/>
          <w:szCs w:val="21"/>
        </w:rPr>
        <w:t>「</w:t>
      </w:r>
      <w:r w:rsidRPr="00A56DEF">
        <w:rPr>
          <w:rFonts w:hint="eastAsia"/>
          <w:szCs w:val="21"/>
        </w:rPr>
        <w:t>兄弟たち、皆一緒にわたしに倣う者となりなさい。また、あなたがたと同じように、わたしたちを模範として歩んでいる人々に目を向けなさい</w:t>
      </w:r>
      <w:r>
        <w:rPr>
          <w:rFonts w:hint="eastAsia"/>
          <w:szCs w:val="21"/>
        </w:rPr>
        <w:t>」フィリピ</w:t>
      </w:r>
      <w:r w:rsidRPr="00A56DEF">
        <w:rPr>
          <w:rFonts w:hint="eastAsia"/>
          <w:szCs w:val="21"/>
        </w:rPr>
        <w:t>3:17</w:t>
      </w:r>
    </w:p>
    <w:p w:rsidR="00A56DEF" w:rsidRDefault="00A56DEF" w:rsidP="00A56DEF">
      <w:pPr>
        <w:rPr>
          <w:rFonts w:hint="eastAsia"/>
          <w:szCs w:val="21"/>
        </w:rPr>
      </w:pPr>
      <w:r>
        <w:rPr>
          <w:rFonts w:hint="eastAsia"/>
          <w:szCs w:val="21"/>
        </w:rPr>
        <w:t>「</w:t>
      </w:r>
      <w:r w:rsidRPr="00A56DEF">
        <w:rPr>
          <w:rFonts w:hint="eastAsia"/>
          <w:szCs w:val="21"/>
        </w:rPr>
        <w:t>あなたがた自身、わたしたちにどのように倣えばよいか、よく知っています。わたしたちは、そちらにいたとき、怠惰な生活をしませんでした。また、だれからもパンをただでもらって食べたりはしませんでした。むしろ、だれにも負担をかけまいと、夜昼大変苦労して、働き続けたのです。援助を受ける権利がわたしたちになかったからではなく、あなたがたがわたしたちに倣うように、身をもって模範を示すためでした</w:t>
      </w:r>
      <w:r>
        <w:rPr>
          <w:rFonts w:hint="eastAsia"/>
          <w:szCs w:val="21"/>
        </w:rPr>
        <w:t>」第二テサ</w:t>
      </w:r>
      <w:r w:rsidRPr="00A56DEF">
        <w:rPr>
          <w:rFonts w:hint="eastAsia"/>
          <w:szCs w:val="21"/>
        </w:rPr>
        <w:t>3:7</w:t>
      </w:r>
      <w:r>
        <w:rPr>
          <w:rFonts w:hint="eastAsia"/>
          <w:szCs w:val="21"/>
        </w:rPr>
        <w:t>～</w:t>
      </w:r>
      <w:r>
        <w:rPr>
          <w:rFonts w:hint="eastAsia"/>
          <w:szCs w:val="21"/>
        </w:rPr>
        <w:t>9</w:t>
      </w:r>
    </w:p>
    <w:p w:rsidR="00A56DEF" w:rsidRDefault="00A56DEF" w:rsidP="00AC7496">
      <w:pPr>
        <w:rPr>
          <w:rFonts w:hint="eastAsia"/>
          <w:szCs w:val="21"/>
        </w:rPr>
      </w:pPr>
      <w:r>
        <w:rPr>
          <w:rFonts w:hint="eastAsia"/>
          <w:szCs w:val="21"/>
        </w:rPr>
        <w:t>「</w:t>
      </w:r>
      <w:r w:rsidRPr="00A56DEF">
        <w:rPr>
          <w:rFonts w:hint="eastAsia"/>
          <w:szCs w:val="21"/>
        </w:rPr>
        <w:t>パウロは言った。「短い時間であろうと長い時間であろうと、王ばかりでなく、今日この話を聞いてくださるすべての方が、私のようになってくださることを神に祈ります。このように鎖につながれることは別ですが」</w:t>
      </w:r>
      <w:r>
        <w:rPr>
          <w:rFonts w:hint="eastAsia"/>
          <w:szCs w:val="21"/>
        </w:rPr>
        <w:t>使徒</w:t>
      </w:r>
      <w:r w:rsidRPr="00A56DEF">
        <w:rPr>
          <w:rFonts w:hint="eastAsia"/>
          <w:szCs w:val="21"/>
        </w:rPr>
        <w:t>26:29</w:t>
      </w:r>
    </w:p>
    <w:p w:rsidR="00A56DEF" w:rsidRDefault="00A56DEF" w:rsidP="00AC7496">
      <w:pPr>
        <w:rPr>
          <w:rFonts w:hint="eastAsia"/>
          <w:szCs w:val="21"/>
        </w:rPr>
      </w:pPr>
    </w:p>
    <w:p w:rsidR="00A56DEF" w:rsidRDefault="006A0A64" w:rsidP="00AC7496">
      <w:pPr>
        <w:rPr>
          <w:rFonts w:hint="eastAsia"/>
          <w:szCs w:val="21"/>
        </w:rPr>
      </w:pPr>
      <w:r>
        <w:rPr>
          <w:rFonts w:hint="eastAsia"/>
          <w:szCs w:val="21"/>
        </w:rPr>
        <w:t>ガラテヤ</w:t>
      </w:r>
      <w:r>
        <w:rPr>
          <w:rFonts w:hint="eastAsia"/>
          <w:szCs w:val="21"/>
        </w:rPr>
        <w:t>4:12</w:t>
      </w:r>
      <w:r>
        <w:rPr>
          <w:rFonts w:hint="eastAsia"/>
          <w:szCs w:val="21"/>
        </w:rPr>
        <w:t>以外にも、パウロは繰り返し自分のようになってほしいと言っています。これはパウロの行動を真似するということではありません。一人ひとり与えられたタラントや使命、また置かされた状況が異なりますから、同じことはできません。しかし、自分のようになることはできるとパウロは確信しています。それが意味することは、キリストを土台とした信仰に生きることです。信仰による喜び、自由、愛などの素晴らしい世界を自分のように味わい知ってほしかったのです。</w:t>
      </w:r>
    </w:p>
    <w:p w:rsidR="00A56DEF" w:rsidRPr="00A56DEF" w:rsidRDefault="00A56DEF" w:rsidP="00AC7496">
      <w:pPr>
        <w:rPr>
          <w:szCs w:val="21"/>
        </w:rPr>
      </w:pPr>
    </w:p>
    <w:p w:rsidR="00116EA2" w:rsidRDefault="00116EA2" w:rsidP="0080019E">
      <w:pPr>
        <w:rPr>
          <w:rFonts w:hint="eastAsia"/>
          <w:szCs w:val="21"/>
        </w:rPr>
      </w:pPr>
      <w:r>
        <w:rPr>
          <w:rFonts w:hint="eastAsia"/>
          <w:szCs w:val="21"/>
        </w:rPr>
        <w:t>【火曜日・</w:t>
      </w:r>
      <w:r w:rsidR="00720886">
        <w:rPr>
          <w:rFonts w:hint="eastAsia"/>
          <w:szCs w:val="21"/>
        </w:rPr>
        <w:t>私はあなたがたのようになった</w:t>
      </w:r>
      <w:r>
        <w:rPr>
          <w:rFonts w:hint="eastAsia"/>
          <w:szCs w:val="21"/>
        </w:rPr>
        <w:t>】</w:t>
      </w:r>
    </w:p>
    <w:p w:rsidR="006A0A64" w:rsidRDefault="006A0A64" w:rsidP="0080019E">
      <w:pPr>
        <w:rPr>
          <w:rFonts w:hint="eastAsia"/>
          <w:szCs w:val="21"/>
        </w:rPr>
      </w:pPr>
      <w:r w:rsidRPr="006A0A64">
        <w:rPr>
          <w:rFonts w:hint="eastAsia"/>
          <w:szCs w:val="21"/>
        </w:rPr>
        <w:t>「わたしもあなたがたのようになったのですから、あなたがたもわたしのようになってください。兄弟たち、お願いします…」ガラテヤ</w:t>
      </w:r>
      <w:r w:rsidRPr="006A0A64">
        <w:rPr>
          <w:rFonts w:hint="eastAsia"/>
          <w:szCs w:val="21"/>
        </w:rPr>
        <w:t>4:12</w:t>
      </w:r>
    </w:p>
    <w:p w:rsidR="006A0A64" w:rsidRDefault="006A0A64" w:rsidP="0080019E">
      <w:pPr>
        <w:rPr>
          <w:rFonts w:hint="eastAsia"/>
          <w:szCs w:val="21"/>
        </w:rPr>
      </w:pPr>
    </w:p>
    <w:p w:rsidR="00677F1E" w:rsidRDefault="006A0A64" w:rsidP="0080019E">
      <w:pPr>
        <w:rPr>
          <w:rFonts w:hint="eastAsia"/>
          <w:szCs w:val="21"/>
        </w:rPr>
      </w:pPr>
      <w:r w:rsidRPr="006A0A64">
        <w:rPr>
          <w:rFonts w:hint="eastAsia"/>
          <w:szCs w:val="21"/>
        </w:rPr>
        <w:t>パウロは「わたしもあなたがたのようになったのですから」と言っています。</w:t>
      </w:r>
      <w:r>
        <w:rPr>
          <w:rFonts w:hint="eastAsia"/>
          <w:szCs w:val="21"/>
        </w:rPr>
        <w:t>この意味することは、第一コリント</w:t>
      </w:r>
      <w:r>
        <w:rPr>
          <w:rFonts w:hint="eastAsia"/>
          <w:szCs w:val="21"/>
        </w:rPr>
        <w:t>9:19</w:t>
      </w:r>
      <w:r>
        <w:rPr>
          <w:rFonts w:hint="eastAsia"/>
          <w:szCs w:val="21"/>
        </w:rPr>
        <w:t>～</w:t>
      </w:r>
      <w:r>
        <w:rPr>
          <w:rFonts w:hint="eastAsia"/>
          <w:szCs w:val="21"/>
        </w:rPr>
        <w:t>23</w:t>
      </w:r>
      <w:r>
        <w:rPr>
          <w:rFonts w:hint="eastAsia"/>
          <w:szCs w:val="21"/>
        </w:rPr>
        <w:t>にあるように、パウロ</w:t>
      </w:r>
      <w:r w:rsidRPr="006A0A64">
        <w:rPr>
          <w:rFonts w:hint="eastAsia"/>
          <w:szCs w:val="21"/>
        </w:rPr>
        <w:t>は一人でも多くの人を救うために、自分の身分を捨て、特権を捨て、その人と同じ立場になることに努め</w:t>
      </w:r>
      <w:r w:rsidR="00677F1E">
        <w:rPr>
          <w:rFonts w:hint="eastAsia"/>
          <w:szCs w:val="21"/>
        </w:rPr>
        <w:t>、</w:t>
      </w:r>
      <w:r w:rsidRPr="006A0A64">
        <w:rPr>
          <w:rFonts w:hint="eastAsia"/>
          <w:szCs w:val="21"/>
        </w:rPr>
        <w:t>奴隷には奴隷のように、ユダヤ人に対してはユダヤ人のように、異邦人には異邦人のようになりました。</w:t>
      </w:r>
      <w:r>
        <w:rPr>
          <w:rFonts w:hint="eastAsia"/>
          <w:szCs w:val="21"/>
        </w:rPr>
        <w:t>同様に、</w:t>
      </w:r>
      <w:r w:rsidRPr="006A0A64">
        <w:rPr>
          <w:rFonts w:hint="eastAsia"/>
          <w:szCs w:val="21"/>
        </w:rPr>
        <w:t>ガラテヤの人たちに対しても</w:t>
      </w:r>
      <w:r>
        <w:rPr>
          <w:rFonts w:hint="eastAsia"/>
          <w:szCs w:val="21"/>
        </w:rPr>
        <w:t>、ユダヤ人としての</w:t>
      </w:r>
      <w:r w:rsidR="00677F1E">
        <w:rPr>
          <w:rFonts w:hint="eastAsia"/>
          <w:szCs w:val="21"/>
        </w:rPr>
        <w:t>自分を捨て、</w:t>
      </w:r>
      <w:r>
        <w:rPr>
          <w:rFonts w:hint="eastAsia"/>
          <w:szCs w:val="21"/>
        </w:rPr>
        <w:t>ガラテヤ人（異邦人）</w:t>
      </w:r>
      <w:r w:rsidRPr="006A0A64">
        <w:rPr>
          <w:rFonts w:hint="eastAsia"/>
          <w:szCs w:val="21"/>
        </w:rPr>
        <w:t>のように</w:t>
      </w:r>
      <w:r>
        <w:rPr>
          <w:rFonts w:hint="eastAsia"/>
          <w:szCs w:val="21"/>
        </w:rPr>
        <w:t>なって</w:t>
      </w:r>
      <w:r w:rsidRPr="006A0A64">
        <w:rPr>
          <w:rFonts w:hint="eastAsia"/>
          <w:szCs w:val="21"/>
        </w:rPr>
        <w:t>接したので</w:t>
      </w:r>
      <w:r w:rsidR="00677F1E">
        <w:rPr>
          <w:rFonts w:hint="eastAsia"/>
          <w:szCs w:val="21"/>
        </w:rPr>
        <w:t>す。</w:t>
      </w:r>
    </w:p>
    <w:p w:rsidR="00677F1E" w:rsidRDefault="00677F1E" w:rsidP="00677F1E">
      <w:pPr>
        <w:ind w:firstLineChars="100" w:firstLine="210"/>
        <w:rPr>
          <w:rFonts w:hint="eastAsia"/>
          <w:szCs w:val="21"/>
        </w:rPr>
      </w:pPr>
      <w:r>
        <w:rPr>
          <w:rFonts w:hint="eastAsia"/>
          <w:szCs w:val="21"/>
        </w:rPr>
        <w:t>これは相手を理解するためでした。相手の立場を理解した上で福音を語らないと、福音を伝えることが難しいからです。上から目線では正しいことであっても、なかなか伝えることができません。これを一般に文脈化といいます。しかし、文脈化にも限界はあります。そのためキリストの福音の内容を妥協</w:t>
      </w:r>
      <w:r w:rsidR="003D2B40">
        <w:rPr>
          <w:rFonts w:hint="eastAsia"/>
          <w:szCs w:val="21"/>
        </w:rPr>
        <w:t>しない範囲において文脈化していくことが大切です。</w:t>
      </w:r>
    </w:p>
    <w:p w:rsidR="00677F1E" w:rsidRDefault="00677F1E" w:rsidP="0080019E">
      <w:pPr>
        <w:rPr>
          <w:rFonts w:hint="eastAsia"/>
          <w:szCs w:val="21"/>
        </w:rPr>
      </w:pPr>
    </w:p>
    <w:p w:rsidR="001B7B46" w:rsidRDefault="001B7B46" w:rsidP="009F5C8E">
      <w:pPr>
        <w:rPr>
          <w:rFonts w:hint="eastAsia"/>
          <w:szCs w:val="21"/>
        </w:rPr>
      </w:pPr>
      <w:r>
        <w:rPr>
          <w:rFonts w:hint="eastAsia"/>
          <w:szCs w:val="21"/>
        </w:rPr>
        <w:t>【水曜日・</w:t>
      </w:r>
      <w:r w:rsidR="00720886">
        <w:rPr>
          <w:rFonts w:hint="eastAsia"/>
          <w:szCs w:val="21"/>
        </w:rPr>
        <w:t>当時と現在</w:t>
      </w:r>
      <w:r>
        <w:rPr>
          <w:rFonts w:hint="eastAsia"/>
          <w:szCs w:val="21"/>
        </w:rPr>
        <w:t>】</w:t>
      </w:r>
    </w:p>
    <w:p w:rsidR="005C0DEB" w:rsidRDefault="005C0DEB" w:rsidP="009F5C8E">
      <w:pPr>
        <w:rPr>
          <w:rFonts w:hint="eastAsia"/>
          <w:szCs w:val="21"/>
        </w:rPr>
      </w:pPr>
      <w:r>
        <w:rPr>
          <w:rFonts w:hint="eastAsia"/>
          <w:szCs w:val="21"/>
        </w:rPr>
        <w:t>「</w:t>
      </w:r>
      <w:r w:rsidRPr="005C0DEB">
        <w:rPr>
          <w:rFonts w:hint="eastAsia"/>
          <w:szCs w:val="21"/>
        </w:rPr>
        <w:t>知ってのとおり、この前わたしは、体が弱くなったことがきっかけで、あなたがたに福音を告げ知らせました</w:t>
      </w:r>
      <w:r>
        <w:rPr>
          <w:rFonts w:hint="eastAsia"/>
          <w:szCs w:val="21"/>
        </w:rPr>
        <w:t>」ガラテヤ</w:t>
      </w:r>
      <w:r w:rsidRPr="005C0DEB">
        <w:rPr>
          <w:rFonts w:hint="eastAsia"/>
          <w:szCs w:val="21"/>
        </w:rPr>
        <w:t>4:13</w:t>
      </w:r>
    </w:p>
    <w:p w:rsidR="005C0DEB" w:rsidRDefault="005C0DEB" w:rsidP="009F5C8E">
      <w:pPr>
        <w:rPr>
          <w:rFonts w:hint="eastAsia"/>
          <w:szCs w:val="21"/>
        </w:rPr>
      </w:pPr>
    </w:p>
    <w:p w:rsidR="003A2365" w:rsidRDefault="005C0DEB" w:rsidP="0080019E">
      <w:pPr>
        <w:rPr>
          <w:rFonts w:hint="eastAsia"/>
          <w:szCs w:val="21"/>
        </w:rPr>
      </w:pPr>
      <w:r>
        <w:rPr>
          <w:rFonts w:hint="eastAsia"/>
          <w:szCs w:val="21"/>
        </w:rPr>
        <w:t>パウロがガラテヤで福音を厳しい調子で語ったのには、きっかけがありました。</w:t>
      </w:r>
      <w:r w:rsidR="003A2365">
        <w:rPr>
          <w:rFonts w:hint="eastAsia"/>
          <w:szCs w:val="21"/>
        </w:rPr>
        <w:t>それは「体が弱くなったこと」とパウロは言っています。体が弱くなったとはどういうことなのか詳しいことはわかりません。「</w:t>
      </w:r>
      <w:r w:rsidR="003A2365" w:rsidRPr="003A2365">
        <w:rPr>
          <w:rFonts w:hint="eastAsia"/>
          <w:szCs w:val="21"/>
        </w:rPr>
        <w:t>あなたがたは、できることなら、自分の目をえぐり出してもわたしに与えようとしたのです</w:t>
      </w:r>
      <w:r w:rsidR="003A2365">
        <w:rPr>
          <w:rFonts w:hint="eastAsia"/>
          <w:szCs w:val="21"/>
        </w:rPr>
        <w:t>」（ガラテヤ</w:t>
      </w:r>
      <w:r w:rsidR="003A2365">
        <w:rPr>
          <w:rFonts w:hint="eastAsia"/>
          <w:szCs w:val="21"/>
        </w:rPr>
        <w:t>4:15</w:t>
      </w:r>
      <w:r w:rsidR="003A2365">
        <w:rPr>
          <w:rFonts w:hint="eastAsia"/>
          <w:szCs w:val="21"/>
        </w:rPr>
        <w:t>）と以前はそのようなことがあったことから、一般に目の調子が悪かったという説が有力なようですが、はっきり断定はできません。ただわかることは、移動してガラテヤの町を離れることができない状態だったということです。それは普通</w:t>
      </w:r>
      <w:r w:rsidR="003A2365">
        <w:rPr>
          <w:rFonts w:hint="eastAsia"/>
          <w:szCs w:val="21"/>
        </w:rPr>
        <w:lastRenderedPageBreak/>
        <w:t>大変困った状況なのですが、しかし、パウロはそのおかげで長くガラテヤの教会にとどまることができ、結果的に福音を告げ知らせることができたと語っています。このようにたとえ病気にかかったとしても、それを悪いことのようにとらえず、それがきっかけとなって神様の素晴らしい働きを行うことができたと捉えるところに信仰があります。</w:t>
      </w:r>
    </w:p>
    <w:p w:rsidR="003A2365" w:rsidRDefault="003A2365" w:rsidP="0080019E">
      <w:pPr>
        <w:rPr>
          <w:rFonts w:hint="eastAsia"/>
          <w:szCs w:val="21"/>
        </w:rPr>
      </w:pPr>
    </w:p>
    <w:p w:rsidR="00C616A5" w:rsidRDefault="00C616A5" w:rsidP="0080019E">
      <w:pPr>
        <w:rPr>
          <w:rFonts w:hint="eastAsia"/>
          <w:szCs w:val="21"/>
        </w:rPr>
      </w:pPr>
      <w:r>
        <w:rPr>
          <w:rFonts w:hint="eastAsia"/>
          <w:szCs w:val="21"/>
        </w:rPr>
        <w:t>【木曜日・</w:t>
      </w:r>
      <w:r w:rsidR="00720886">
        <w:rPr>
          <w:rFonts w:hint="eastAsia"/>
          <w:szCs w:val="21"/>
        </w:rPr>
        <w:t>真理を語る</w:t>
      </w:r>
      <w:r>
        <w:rPr>
          <w:rFonts w:hint="eastAsia"/>
          <w:szCs w:val="21"/>
        </w:rPr>
        <w:t>】</w:t>
      </w:r>
    </w:p>
    <w:p w:rsidR="003A2365" w:rsidRDefault="003A2365" w:rsidP="0080019E">
      <w:pPr>
        <w:rPr>
          <w:rFonts w:hint="eastAsia"/>
          <w:szCs w:val="21"/>
        </w:rPr>
      </w:pPr>
      <w:r>
        <w:rPr>
          <w:rFonts w:hint="eastAsia"/>
          <w:szCs w:val="21"/>
        </w:rPr>
        <w:t>「</w:t>
      </w:r>
      <w:r w:rsidRPr="003A2365">
        <w:rPr>
          <w:rFonts w:hint="eastAsia"/>
          <w:szCs w:val="21"/>
        </w:rPr>
        <w:t>すると、わたしは、真理を語ったために、あなたがたの敵となったのですか</w:t>
      </w:r>
      <w:r>
        <w:rPr>
          <w:rFonts w:hint="eastAsia"/>
          <w:szCs w:val="21"/>
        </w:rPr>
        <w:t>」ガラテヤ</w:t>
      </w:r>
      <w:r>
        <w:rPr>
          <w:rFonts w:hint="eastAsia"/>
          <w:szCs w:val="21"/>
        </w:rPr>
        <w:t>4:16</w:t>
      </w:r>
    </w:p>
    <w:p w:rsidR="003A2365" w:rsidRDefault="003A2365" w:rsidP="0080019E">
      <w:pPr>
        <w:rPr>
          <w:rFonts w:hint="eastAsia"/>
          <w:szCs w:val="21"/>
        </w:rPr>
      </w:pPr>
    </w:p>
    <w:p w:rsidR="005F3E48" w:rsidRDefault="003A2365" w:rsidP="0080019E">
      <w:pPr>
        <w:rPr>
          <w:rFonts w:hint="eastAsia"/>
          <w:szCs w:val="21"/>
        </w:rPr>
      </w:pPr>
      <w:r>
        <w:rPr>
          <w:rFonts w:hint="eastAsia"/>
          <w:szCs w:val="21"/>
        </w:rPr>
        <w:t>かつて、ガラテヤの教会の人たちとパウロは大変良好な関係にありました。「</w:t>
      </w:r>
      <w:r w:rsidRPr="003A2365">
        <w:rPr>
          <w:rFonts w:hint="eastAsia"/>
          <w:szCs w:val="21"/>
        </w:rPr>
        <w:t>わたしを神の使いであるかのように、また、キリスト・イエスででもあるかのように、受け入れてくれました</w:t>
      </w:r>
      <w:r>
        <w:rPr>
          <w:rFonts w:hint="eastAsia"/>
          <w:szCs w:val="21"/>
        </w:rPr>
        <w:t>」（ガラテヤ</w:t>
      </w:r>
      <w:r w:rsidR="000341FE">
        <w:rPr>
          <w:rFonts w:hint="eastAsia"/>
          <w:szCs w:val="21"/>
        </w:rPr>
        <w:t>3:14</w:t>
      </w:r>
      <w:r>
        <w:rPr>
          <w:rFonts w:hint="eastAsia"/>
          <w:szCs w:val="21"/>
        </w:rPr>
        <w:t>）とある通りです。</w:t>
      </w:r>
      <w:r w:rsidR="000341FE">
        <w:rPr>
          <w:rFonts w:hint="eastAsia"/>
          <w:szCs w:val="21"/>
        </w:rPr>
        <w:t>しかし、いま福音の真理を語ったとき、その関係が壊れてしまい、まるで敵となってしまったのでしょうかとパウロは言います。決してそのようなことはなかったことと思います</w:t>
      </w:r>
      <w:r w:rsidR="005F3E48">
        <w:rPr>
          <w:rFonts w:hint="eastAsia"/>
          <w:szCs w:val="21"/>
        </w:rPr>
        <w:t>が、真理を語るというのは、とてもストレートで、相手に逃げ場を与えず、厳しいものとなる</w:t>
      </w:r>
      <w:r w:rsidR="009547A9">
        <w:rPr>
          <w:rFonts w:hint="eastAsia"/>
          <w:szCs w:val="21"/>
        </w:rPr>
        <w:t>ときがあります。</w:t>
      </w:r>
      <w:r w:rsidR="005F3E48">
        <w:rPr>
          <w:rFonts w:hint="eastAsia"/>
          <w:szCs w:val="21"/>
        </w:rPr>
        <w:t>しかし、パウロは福音の真理を語るのは、ガラテヤの人たちを愛しているがゆえであり、そのことはガラテヤの人たちも十分理解していました。</w:t>
      </w:r>
      <w:bookmarkStart w:id="0" w:name="_GoBack"/>
      <w:bookmarkEnd w:id="0"/>
    </w:p>
    <w:p w:rsidR="005F3E48" w:rsidRDefault="005F3E48" w:rsidP="0080019E">
      <w:pPr>
        <w:rPr>
          <w:rFonts w:hint="eastAsia"/>
          <w:szCs w:val="21"/>
        </w:rPr>
      </w:pPr>
    </w:p>
    <w:p w:rsidR="003A2365" w:rsidRDefault="005F3E48" w:rsidP="005F3E48">
      <w:pPr>
        <w:ind w:firstLineChars="100" w:firstLine="210"/>
        <w:rPr>
          <w:rFonts w:hint="eastAsia"/>
          <w:szCs w:val="21"/>
        </w:rPr>
      </w:pPr>
      <w:r>
        <w:rPr>
          <w:rFonts w:hint="eastAsia"/>
          <w:szCs w:val="21"/>
        </w:rPr>
        <w:t>それに対して、本当の敵が福音の真理から人々の心をそらそうと熱心に語っているのは、愛や善意からではなく、身勝手な動機からでした。それはイエス様ではなく、自分たちに熱心にならせようとして、ガラテヤの人々を引き離したいためでした。</w:t>
      </w:r>
    </w:p>
    <w:p w:rsidR="000341FE" w:rsidRDefault="000341FE" w:rsidP="0080019E">
      <w:pPr>
        <w:rPr>
          <w:rFonts w:hint="eastAsia"/>
          <w:szCs w:val="21"/>
        </w:rPr>
      </w:pPr>
    </w:p>
    <w:p w:rsidR="000341FE" w:rsidRDefault="005F3E48" w:rsidP="0080019E">
      <w:pPr>
        <w:rPr>
          <w:rFonts w:hint="eastAsia"/>
          <w:szCs w:val="21"/>
        </w:rPr>
      </w:pPr>
      <w:r>
        <w:rPr>
          <w:rFonts w:hint="eastAsia"/>
          <w:szCs w:val="21"/>
        </w:rPr>
        <w:t>「</w:t>
      </w:r>
      <w:r w:rsidR="000341FE" w:rsidRPr="000341FE">
        <w:rPr>
          <w:rFonts w:hint="eastAsia"/>
          <w:szCs w:val="21"/>
        </w:rPr>
        <w:t>あの者たちがあなたがたに対して熱心になるのは、善意からではありません。かえって、自分たちに対して熱心にならせようとして、あなたがたを引き離したいのです</w:t>
      </w:r>
      <w:r>
        <w:rPr>
          <w:rFonts w:hint="eastAsia"/>
          <w:szCs w:val="21"/>
        </w:rPr>
        <w:t>」ガラテヤ</w:t>
      </w:r>
      <w:r w:rsidRPr="000341FE">
        <w:rPr>
          <w:rFonts w:hint="eastAsia"/>
          <w:szCs w:val="21"/>
        </w:rPr>
        <w:t>4:17</w:t>
      </w:r>
    </w:p>
    <w:p w:rsidR="005F3E48" w:rsidRDefault="005F3E48" w:rsidP="0080019E">
      <w:pPr>
        <w:rPr>
          <w:rFonts w:hint="eastAsia"/>
          <w:szCs w:val="21"/>
        </w:rPr>
      </w:pPr>
    </w:p>
    <w:p w:rsidR="005F3E48" w:rsidRDefault="009547A9" w:rsidP="0080019E">
      <w:pPr>
        <w:rPr>
          <w:szCs w:val="21"/>
        </w:rPr>
      </w:pPr>
      <w:r>
        <w:rPr>
          <w:rFonts w:hint="eastAsia"/>
          <w:szCs w:val="21"/>
        </w:rPr>
        <w:t>熱心さというのは、ある人たちを引き付ける力があります。熱心であること自体は素晴らしいことですが、間違った方向への熱心さは、真理を見えなくさせます。</w:t>
      </w:r>
    </w:p>
    <w:sectPr w:rsidR="005F3E4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255" w:rsidRDefault="009B4255" w:rsidP="00A636AD">
      <w:r>
        <w:separator/>
      </w:r>
    </w:p>
  </w:endnote>
  <w:endnote w:type="continuationSeparator" w:id="0">
    <w:p w:rsidR="009B4255" w:rsidRDefault="009B4255"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255" w:rsidRDefault="009B4255" w:rsidP="00A636AD">
      <w:r>
        <w:separator/>
      </w:r>
    </w:p>
  </w:footnote>
  <w:footnote w:type="continuationSeparator" w:id="0">
    <w:p w:rsidR="009B4255" w:rsidRDefault="009B4255"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2216"/>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0E31"/>
    <w:rsid w:val="001B3BD7"/>
    <w:rsid w:val="001B5122"/>
    <w:rsid w:val="001B7B46"/>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58CD"/>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DEB"/>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553"/>
    <w:rsid w:val="00643D57"/>
    <w:rsid w:val="006506A3"/>
    <w:rsid w:val="00653637"/>
    <w:rsid w:val="0065526E"/>
    <w:rsid w:val="00656F70"/>
    <w:rsid w:val="00656FD7"/>
    <w:rsid w:val="006655DC"/>
    <w:rsid w:val="00665B44"/>
    <w:rsid w:val="006664C0"/>
    <w:rsid w:val="006701EE"/>
    <w:rsid w:val="00673523"/>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131F3"/>
    <w:rsid w:val="00713727"/>
    <w:rsid w:val="007159A3"/>
    <w:rsid w:val="00720886"/>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255"/>
    <w:rsid w:val="009B4496"/>
    <w:rsid w:val="009B64F4"/>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4A8C"/>
    <w:rsid w:val="009E51C4"/>
    <w:rsid w:val="009E63A1"/>
    <w:rsid w:val="009E646C"/>
    <w:rsid w:val="009F01FE"/>
    <w:rsid w:val="009F2471"/>
    <w:rsid w:val="009F315E"/>
    <w:rsid w:val="009F31D8"/>
    <w:rsid w:val="009F5C8E"/>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8068C"/>
    <w:rsid w:val="00A816BF"/>
    <w:rsid w:val="00A824AB"/>
    <w:rsid w:val="00A834FA"/>
    <w:rsid w:val="00A841FE"/>
    <w:rsid w:val="00A85558"/>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17F18"/>
    <w:rsid w:val="00C230FA"/>
    <w:rsid w:val="00C25132"/>
    <w:rsid w:val="00C31BD0"/>
    <w:rsid w:val="00C36693"/>
    <w:rsid w:val="00C42337"/>
    <w:rsid w:val="00C453E6"/>
    <w:rsid w:val="00C463E4"/>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25502"/>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2336"/>
    <w:rsid w:val="00E62C31"/>
    <w:rsid w:val="00E64D2B"/>
    <w:rsid w:val="00E66113"/>
    <w:rsid w:val="00E676BA"/>
    <w:rsid w:val="00E718B8"/>
    <w:rsid w:val="00E72224"/>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6E2B-E88B-4DE7-863E-0F809AE3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dcterms:created xsi:type="dcterms:W3CDTF">2017-08-20T23:30:00Z</dcterms:created>
  <dcterms:modified xsi:type="dcterms:W3CDTF">2017-08-22T05:53:00Z</dcterms:modified>
</cp:coreProperties>
</file>