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DF7946">
        <w:rPr>
          <w:rFonts w:hint="eastAsia"/>
          <w:szCs w:val="21"/>
        </w:rPr>
        <w:t>2</w:t>
      </w:r>
      <w:r w:rsidRPr="00337A27">
        <w:rPr>
          <w:rFonts w:hint="eastAsia"/>
          <w:szCs w:val="21"/>
        </w:rPr>
        <w:t>課</w:t>
      </w:r>
      <w:r w:rsidR="00594571">
        <w:rPr>
          <w:rFonts w:hint="eastAsia"/>
          <w:szCs w:val="21"/>
        </w:rPr>
        <w:t xml:space="preserve">　</w:t>
      </w:r>
      <w:r w:rsidR="006319C9">
        <w:rPr>
          <w:rFonts w:hint="eastAsia"/>
          <w:szCs w:val="21"/>
        </w:rPr>
        <w:t>論争</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DD6CAE" w:rsidRDefault="006319C9" w:rsidP="00437F75">
      <w:pPr>
        <w:rPr>
          <w:szCs w:val="21"/>
        </w:rPr>
      </w:pPr>
      <w:r>
        <w:rPr>
          <w:rFonts w:hint="eastAsia"/>
          <w:szCs w:val="21"/>
        </w:rPr>
        <w:t>「</w:t>
      </w:r>
      <w:r w:rsidRPr="006319C9">
        <w:rPr>
          <w:rFonts w:hint="eastAsia"/>
          <w:szCs w:val="21"/>
        </w:rPr>
        <w:t>律法はモーセを通して与えられたが、恵みと真理はイエス・キリストを通して現れたからである</w:t>
      </w:r>
      <w:r>
        <w:rPr>
          <w:rFonts w:hint="eastAsia"/>
          <w:szCs w:val="21"/>
        </w:rPr>
        <w:t>」ヨハネ</w:t>
      </w:r>
      <w:r w:rsidRPr="006319C9">
        <w:rPr>
          <w:rFonts w:hint="eastAsia"/>
          <w:szCs w:val="21"/>
        </w:rPr>
        <w:t>1:17</w:t>
      </w:r>
    </w:p>
    <w:p w:rsidR="006319C9" w:rsidRDefault="006319C9" w:rsidP="00437F75">
      <w:pPr>
        <w:rPr>
          <w:szCs w:val="21"/>
        </w:rPr>
      </w:pPr>
    </w:p>
    <w:p w:rsidR="002C0D81" w:rsidRDefault="002C0D81">
      <w:pPr>
        <w:rPr>
          <w:szCs w:val="21"/>
        </w:rPr>
      </w:pPr>
      <w:r w:rsidRPr="00337A27">
        <w:rPr>
          <w:rFonts w:hint="eastAsia"/>
          <w:szCs w:val="21"/>
        </w:rPr>
        <w:t>【今週のテーマ】</w:t>
      </w:r>
    </w:p>
    <w:p w:rsidR="00741694" w:rsidRDefault="00741694">
      <w:pPr>
        <w:rPr>
          <w:szCs w:val="21"/>
        </w:rPr>
      </w:pPr>
      <w:r>
        <w:rPr>
          <w:rFonts w:hint="eastAsia"/>
          <w:szCs w:val="21"/>
        </w:rPr>
        <w:t>初代教会は主にユダヤ人で構成されていたため、異邦人クリスチャンが増えるに従って、割礼問題を代表とする様々な問題が起こってきました。何が問題であり、どのように解決されるべきだったのかと考えます。</w:t>
      </w:r>
    </w:p>
    <w:p w:rsidR="009E08A1" w:rsidRPr="00DF7946" w:rsidRDefault="009E08A1">
      <w:pPr>
        <w:rPr>
          <w:szCs w:val="21"/>
        </w:rPr>
      </w:pPr>
    </w:p>
    <w:p w:rsidR="00412D79" w:rsidRDefault="004E2F4B" w:rsidP="00412D79">
      <w:pPr>
        <w:rPr>
          <w:szCs w:val="21"/>
        </w:rPr>
      </w:pPr>
      <w:r>
        <w:rPr>
          <w:rFonts w:hint="eastAsia"/>
          <w:szCs w:val="21"/>
        </w:rPr>
        <w:t>【日曜日</w:t>
      </w:r>
      <w:r w:rsidR="009D348E">
        <w:rPr>
          <w:rFonts w:hint="eastAsia"/>
          <w:szCs w:val="21"/>
        </w:rPr>
        <w:t>・</w:t>
      </w:r>
      <w:r w:rsidR="00741694">
        <w:rPr>
          <w:rFonts w:hint="eastAsia"/>
          <w:szCs w:val="21"/>
        </w:rPr>
        <w:t>更に勝った契約</w:t>
      </w:r>
      <w:r w:rsidR="00412D79">
        <w:rPr>
          <w:rFonts w:hint="eastAsia"/>
          <w:szCs w:val="21"/>
        </w:rPr>
        <w:t>】</w:t>
      </w:r>
    </w:p>
    <w:p w:rsidR="00741694" w:rsidRDefault="00930BB2" w:rsidP="00412D79">
      <w:pPr>
        <w:rPr>
          <w:szCs w:val="21"/>
        </w:rPr>
      </w:pPr>
      <w:r>
        <w:rPr>
          <w:rFonts w:hint="eastAsia"/>
          <w:szCs w:val="21"/>
        </w:rPr>
        <w:t>「</w:t>
      </w:r>
      <w:r w:rsidRPr="00930BB2">
        <w:rPr>
          <w:rFonts w:hint="eastAsia"/>
          <w:szCs w:val="21"/>
        </w:rPr>
        <w:t>しかし、今、わたしたちの大祭司は、それよりはるかに優れた務めを得ておられます。更にまさった約束に基づいて制定された、更にまさった契約の仲介者になられたからです</w:t>
      </w:r>
      <w:r>
        <w:rPr>
          <w:rFonts w:hint="eastAsia"/>
          <w:szCs w:val="21"/>
        </w:rPr>
        <w:t>」ヘブライ</w:t>
      </w:r>
      <w:r w:rsidRPr="00930BB2">
        <w:rPr>
          <w:rFonts w:hint="eastAsia"/>
          <w:szCs w:val="21"/>
        </w:rPr>
        <w:t>8:6</w:t>
      </w:r>
    </w:p>
    <w:p w:rsidR="00930BB2" w:rsidRDefault="00930BB2" w:rsidP="00412D79">
      <w:pPr>
        <w:rPr>
          <w:szCs w:val="21"/>
        </w:rPr>
      </w:pPr>
    </w:p>
    <w:p w:rsidR="00930BB2" w:rsidRDefault="00C36396" w:rsidP="00412D79">
      <w:pPr>
        <w:rPr>
          <w:szCs w:val="21"/>
        </w:rPr>
      </w:pPr>
      <w:r>
        <w:rPr>
          <w:rFonts w:hint="eastAsia"/>
          <w:szCs w:val="21"/>
        </w:rPr>
        <w:t>旧約聖書の宗教と新約聖書の宗教では何が異なり、何が同じなのでしょうか。最も大きな違いは、旧約時代の人々はメシアを待望していたのに対して、新約時代の人々はそのメシアが到来したことでしょう。そして、メシアなるイエス・キリストを信じ、受け入れるかどうかが問われました。</w:t>
      </w:r>
    </w:p>
    <w:p w:rsidR="003D09DF" w:rsidRDefault="005A4FB7" w:rsidP="003D09DF">
      <w:pPr>
        <w:rPr>
          <w:szCs w:val="21"/>
        </w:rPr>
      </w:pPr>
      <w:r>
        <w:rPr>
          <w:rFonts w:hint="eastAsia"/>
          <w:szCs w:val="21"/>
        </w:rPr>
        <w:t xml:space="preserve">　また、旧約時代はメシアを象徴する様々な犠牲の儀式が行われましたが、新約時代は実態であるメシアが来られたことにより、それを象徴していた犠牲制度は</w:t>
      </w:r>
      <w:r w:rsidR="003D09DF">
        <w:rPr>
          <w:rFonts w:hint="eastAsia"/>
          <w:szCs w:val="21"/>
        </w:rPr>
        <w:t>廃止されることになったことも大きな違いです。この点について、</w:t>
      </w:r>
      <w:r w:rsidR="003D09DF" w:rsidRPr="003D09DF">
        <w:rPr>
          <w:rFonts w:hint="eastAsia"/>
          <w:szCs w:val="21"/>
        </w:rPr>
        <w:t>ヘブライ</w:t>
      </w:r>
      <w:r w:rsidR="003D09DF" w:rsidRPr="003D09DF">
        <w:rPr>
          <w:rFonts w:hint="eastAsia"/>
          <w:szCs w:val="21"/>
        </w:rPr>
        <w:t>8:6</w:t>
      </w:r>
      <w:r w:rsidR="003D09DF">
        <w:rPr>
          <w:rFonts w:hint="eastAsia"/>
          <w:szCs w:val="21"/>
        </w:rPr>
        <w:t>では</w:t>
      </w:r>
      <w:r w:rsidR="003D09DF" w:rsidRPr="003D09DF">
        <w:rPr>
          <w:rFonts w:hint="eastAsia"/>
          <w:szCs w:val="21"/>
        </w:rPr>
        <w:t>「しかし、今、わたしたちの大祭司は、それよりはるかに優れた務めを得ておられます。更にまさった約束に基づいて制定された、更にまさった契約の仲介者になられたからです」</w:t>
      </w:r>
      <w:r w:rsidR="003D09DF">
        <w:rPr>
          <w:rFonts w:hint="eastAsia"/>
          <w:szCs w:val="21"/>
        </w:rPr>
        <w:t>と説明しています。</w:t>
      </w:r>
    </w:p>
    <w:p w:rsidR="003D09DF" w:rsidRPr="003D09DF" w:rsidRDefault="003D09DF" w:rsidP="003D09DF">
      <w:pPr>
        <w:rPr>
          <w:szCs w:val="21"/>
        </w:rPr>
      </w:pPr>
      <w:r>
        <w:rPr>
          <w:rFonts w:hint="eastAsia"/>
          <w:szCs w:val="21"/>
        </w:rPr>
        <w:t>実体が来られ、その働きを開始された以上、それを象徴していた犠牲制度や大祭司のとりなしなどの働きは必要なくなったわけです。</w:t>
      </w:r>
    </w:p>
    <w:p w:rsidR="005A4FB7" w:rsidRPr="003D09DF" w:rsidRDefault="003D09DF" w:rsidP="00412D79">
      <w:pPr>
        <w:rPr>
          <w:szCs w:val="21"/>
        </w:rPr>
      </w:pPr>
      <w:r>
        <w:rPr>
          <w:rFonts w:hint="eastAsia"/>
          <w:szCs w:val="21"/>
        </w:rPr>
        <w:t xml:space="preserve">　ただし、神様の品性を表している道徳律（十戒）の中身については、旧約時代も新約時代も変わることはありません。また、ローマ書におけるパウロの大きな目的の一つは、ユダヤ教からキリスト教へと移行に伴うことを伴うユダヤ人と異邦人に理解させることにありました。ユダヤ教の背景がない異邦人にはわかりやすい説明が必要でしたし、また長年続けられてきた宗教儀式や考えを変えることは大変なことですので、その意味で、ユダヤ人クリスチャンにより大きな意識改革が求められました。</w:t>
      </w:r>
    </w:p>
    <w:p w:rsidR="00741694" w:rsidRDefault="00741694"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741694">
        <w:rPr>
          <w:rFonts w:hint="eastAsia"/>
          <w:szCs w:val="21"/>
        </w:rPr>
        <w:t>ユダヤ人の律法と規則</w:t>
      </w:r>
      <w:r w:rsidR="00656FD7">
        <w:rPr>
          <w:rFonts w:hint="eastAsia"/>
          <w:szCs w:val="21"/>
        </w:rPr>
        <w:t>】</w:t>
      </w:r>
    </w:p>
    <w:p w:rsidR="007961EA" w:rsidRDefault="007961EA" w:rsidP="00AC7496">
      <w:pPr>
        <w:rPr>
          <w:szCs w:val="21"/>
        </w:rPr>
      </w:pPr>
      <w:r>
        <w:rPr>
          <w:rFonts w:hint="eastAsia"/>
          <w:szCs w:val="21"/>
        </w:rPr>
        <w:t>レビ記には、様々なユダヤの規則、規定、儀式について定められた事柄が記載されています。これらの律法は、便宜上、道徳律、礼典律、民法、諸規定、健康に関する法などに分けることができます。</w:t>
      </w:r>
    </w:p>
    <w:p w:rsidR="007961EA" w:rsidRDefault="007961EA" w:rsidP="00AC7496">
      <w:pPr>
        <w:rPr>
          <w:szCs w:val="21"/>
        </w:rPr>
      </w:pPr>
    </w:p>
    <w:p w:rsidR="007961EA" w:rsidRDefault="007961EA" w:rsidP="007961EA">
      <w:pPr>
        <w:ind w:left="840" w:hangingChars="400" w:hanging="840"/>
        <w:rPr>
          <w:szCs w:val="21"/>
        </w:rPr>
      </w:pPr>
      <w:r>
        <w:rPr>
          <w:rFonts w:hint="eastAsia"/>
          <w:szCs w:val="21"/>
        </w:rPr>
        <w:t>道徳律…十戒がこれにあたります。人類の道徳的な要求事項を</w:t>
      </w:r>
      <w:r>
        <w:rPr>
          <w:rFonts w:hint="eastAsia"/>
          <w:szCs w:val="21"/>
        </w:rPr>
        <w:t>10</w:t>
      </w:r>
      <w:r>
        <w:rPr>
          <w:rFonts w:hint="eastAsia"/>
          <w:szCs w:val="21"/>
        </w:rPr>
        <w:t>にまとめたもので、神様の愛のご品性が反映されています。</w:t>
      </w:r>
    </w:p>
    <w:p w:rsidR="007961EA" w:rsidRDefault="007961EA" w:rsidP="007961EA">
      <w:pPr>
        <w:ind w:left="840" w:hangingChars="400" w:hanging="840"/>
        <w:rPr>
          <w:szCs w:val="21"/>
        </w:rPr>
      </w:pPr>
      <w:r>
        <w:rPr>
          <w:rFonts w:hint="eastAsia"/>
          <w:szCs w:val="21"/>
        </w:rPr>
        <w:t>礼典律…聖所の儀式に関する規則を定めたものです。</w:t>
      </w:r>
      <w:r w:rsidR="006B6653">
        <w:rPr>
          <w:rFonts w:hint="eastAsia"/>
          <w:szCs w:val="21"/>
        </w:rPr>
        <w:t>キリストを象徴する犠牲の動物が捧げられましたが、本体であるキリストが十字架にかけられた後、守る必要がなくなりました。</w:t>
      </w:r>
    </w:p>
    <w:p w:rsidR="00741694" w:rsidRDefault="006B6653" w:rsidP="006B6653">
      <w:pPr>
        <w:ind w:left="630" w:hangingChars="300" w:hanging="630"/>
        <w:rPr>
          <w:szCs w:val="21"/>
        </w:rPr>
      </w:pPr>
      <w:r>
        <w:rPr>
          <w:rFonts w:hint="eastAsia"/>
          <w:szCs w:val="21"/>
        </w:rPr>
        <w:t>民法…市民が当局や同胞とどう関わるかをさだめたものですが、他国に支配される中で実効性を失っていきました。</w:t>
      </w:r>
    </w:p>
    <w:p w:rsidR="006B6653" w:rsidRDefault="006B6653" w:rsidP="006B6653">
      <w:pPr>
        <w:ind w:left="630" w:hangingChars="300" w:hanging="630"/>
        <w:rPr>
          <w:szCs w:val="21"/>
        </w:rPr>
      </w:pPr>
      <w:r>
        <w:rPr>
          <w:rFonts w:hint="eastAsia"/>
          <w:szCs w:val="21"/>
        </w:rPr>
        <w:t>健康に関する法…ユダヤの独特な法律に食物規定がありました。これは他の律法とも重なっており、</w:t>
      </w:r>
      <w:r w:rsidR="0082112E">
        <w:rPr>
          <w:rFonts w:hint="eastAsia"/>
          <w:szCs w:val="21"/>
        </w:rPr>
        <w:t>汚れた食物と清い食物を明確に分けていきました。またこれらは衛生的な面や健康面にも配慮されたものでした。</w:t>
      </w:r>
    </w:p>
    <w:p w:rsidR="0082112E" w:rsidRDefault="0082112E" w:rsidP="006B6653">
      <w:pPr>
        <w:ind w:left="630" w:hangingChars="300" w:hanging="630"/>
        <w:rPr>
          <w:szCs w:val="21"/>
        </w:rPr>
      </w:pPr>
    </w:p>
    <w:p w:rsidR="0082112E" w:rsidRDefault="0082112E" w:rsidP="006B6653">
      <w:pPr>
        <w:ind w:left="630" w:hangingChars="300" w:hanging="630"/>
        <w:rPr>
          <w:rFonts w:hint="eastAsia"/>
          <w:szCs w:val="21"/>
        </w:rPr>
      </w:pPr>
      <w:r>
        <w:rPr>
          <w:rFonts w:hint="eastAsia"/>
          <w:szCs w:val="21"/>
        </w:rPr>
        <w:t>【火曜日・モーセの習慣に従って】</w:t>
      </w:r>
    </w:p>
    <w:p w:rsidR="00867301" w:rsidRDefault="00867301" w:rsidP="006B6653">
      <w:pPr>
        <w:ind w:left="630" w:hangingChars="300" w:hanging="630"/>
        <w:rPr>
          <w:rFonts w:hint="eastAsia"/>
          <w:szCs w:val="21"/>
        </w:rPr>
      </w:pPr>
      <w:r>
        <w:rPr>
          <w:rFonts w:hint="eastAsia"/>
          <w:szCs w:val="21"/>
        </w:rPr>
        <w:lastRenderedPageBreak/>
        <w:t>「</w:t>
      </w:r>
      <w:r w:rsidRPr="00867301">
        <w:rPr>
          <w:rFonts w:hint="eastAsia"/>
          <w:szCs w:val="21"/>
        </w:rPr>
        <w:t>ある人々がユダヤから下って来て、「モーセの慣習に従って割礼を受けなければ、あなたがたは救われない」</w:t>
      </w:r>
    </w:p>
    <w:p w:rsidR="00867301" w:rsidRDefault="00867301" w:rsidP="006B6653">
      <w:pPr>
        <w:ind w:left="630" w:hangingChars="300" w:hanging="630"/>
        <w:rPr>
          <w:rFonts w:hint="eastAsia"/>
          <w:szCs w:val="21"/>
        </w:rPr>
      </w:pPr>
      <w:r w:rsidRPr="00867301">
        <w:rPr>
          <w:rFonts w:hint="eastAsia"/>
          <w:szCs w:val="21"/>
        </w:rPr>
        <w:t>と兄弟たちに教えていた</w:t>
      </w:r>
      <w:r>
        <w:rPr>
          <w:rFonts w:hint="eastAsia"/>
          <w:szCs w:val="21"/>
        </w:rPr>
        <w:t>」使徒</w:t>
      </w:r>
      <w:r w:rsidRPr="00867301">
        <w:rPr>
          <w:rFonts w:hint="eastAsia"/>
          <w:szCs w:val="21"/>
        </w:rPr>
        <w:t>15:1</w:t>
      </w:r>
    </w:p>
    <w:p w:rsidR="00867301" w:rsidRDefault="00867301" w:rsidP="006B6653">
      <w:pPr>
        <w:ind w:left="630" w:hangingChars="300" w:hanging="630"/>
        <w:rPr>
          <w:rFonts w:hint="eastAsia"/>
          <w:szCs w:val="21"/>
        </w:rPr>
      </w:pPr>
    </w:p>
    <w:p w:rsidR="00867301" w:rsidRDefault="00867301" w:rsidP="006B6653">
      <w:pPr>
        <w:ind w:left="630" w:hangingChars="300" w:hanging="630"/>
        <w:rPr>
          <w:rFonts w:hint="eastAsia"/>
          <w:szCs w:val="21"/>
        </w:rPr>
      </w:pPr>
      <w:r>
        <w:rPr>
          <w:rFonts w:hint="eastAsia"/>
          <w:szCs w:val="21"/>
        </w:rPr>
        <w:t>ファリサイ派から信者になった人々の中に、異邦人の信者に対して自分たちと同じように</w:t>
      </w:r>
      <w:r w:rsidRPr="00867301">
        <w:rPr>
          <w:rFonts w:hint="eastAsia"/>
          <w:szCs w:val="21"/>
        </w:rPr>
        <w:t>モーセの慣習に従って</w:t>
      </w:r>
    </w:p>
    <w:p w:rsidR="00867301" w:rsidRDefault="00867301" w:rsidP="006B6653">
      <w:pPr>
        <w:ind w:left="630" w:hangingChars="300" w:hanging="630"/>
        <w:rPr>
          <w:rFonts w:hint="eastAsia"/>
          <w:szCs w:val="21"/>
        </w:rPr>
      </w:pPr>
      <w:r w:rsidRPr="00867301">
        <w:rPr>
          <w:rFonts w:hint="eastAsia"/>
          <w:szCs w:val="21"/>
        </w:rPr>
        <w:t>割礼を受けなければ救われない</w:t>
      </w:r>
      <w:r>
        <w:rPr>
          <w:rFonts w:hint="eastAsia"/>
          <w:szCs w:val="21"/>
        </w:rPr>
        <w:t>と主張するものたちが現れました。これは教会内で大きな論争を巻き起こすこと</w:t>
      </w:r>
    </w:p>
    <w:p w:rsidR="00E95159" w:rsidRDefault="00867301" w:rsidP="00E95159">
      <w:pPr>
        <w:ind w:left="630" w:hangingChars="300" w:hanging="630"/>
        <w:rPr>
          <w:rFonts w:hint="eastAsia"/>
          <w:szCs w:val="21"/>
        </w:rPr>
      </w:pPr>
      <w:r>
        <w:rPr>
          <w:rFonts w:hint="eastAsia"/>
          <w:szCs w:val="21"/>
        </w:rPr>
        <w:t>になります。</w:t>
      </w:r>
      <w:r w:rsidR="00E95159">
        <w:rPr>
          <w:rFonts w:hint="eastAsia"/>
          <w:szCs w:val="21"/>
        </w:rPr>
        <w:t>特に、</w:t>
      </w:r>
      <w:r w:rsidR="00C31576" w:rsidRPr="00C31576">
        <w:rPr>
          <w:rFonts w:hint="eastAsia"/>
          <w:szCs w:val="21"/>
        </w:rPr>
        <w:t>異邦人への文化適合を重視するアンティオキア教会と、律法の厳格な遵守を重視するエルサ</w:t>
      </w:r>
    </w:p>
    <w:p w:rsidR="00E95159" w:rsidRDefault="00C31576" w:rsidP="00E95159">
      <w:pPr>
        <w:ind w:left="630" w:hangingChars="300" w:hanging="630"/>
        <w:rPr>
          <w:rFonts w:hint="eastAsia"/>
          <w:szCs w:val="21"/>
        </w:rPr>
      </w:pPr>
      <w:r w:rsidRPr="00C31576">
        <w:rPr>
          <w:rFonts w:hint="eastAsia"/>
          <w:szCs w:val="21"/>
        </w:rPr>
        <w:t>レム教会</w:t>
      </w:r>
      <w:r w:rsidR="00E95159">
        <w:rPr>
          <w:rFonts w:hint="eastAsia"/>
          <w:szCs w:val="21"/>
        </w:rPr>
        <w:t>との間で論争を起こりました。このような論争が起こることは容易に想像できることでした。キリスト</w:t>
      </w:r>
    </w:p>
    <w:p w:rsidR="00E95159" w:rsidRDefault="00E95159" w:rsidP="00E95159">
      <w:pPr>
        <w:ind w:left="630" w:hangingChars="300" w:hanging="630"/>
        <w:rPr>
          <w:rFonts w:hint="eastAsia"/>
          <w:szCs w:val="21"/>
        </w:rPr>
      </w:pPr>
      <w:r>
        <w:rPr>
          <w:rFonts w:hint="eastAsia"/>
          <w:szCs w:val="21"/>
        </w:rPr>
        <w:t>の教えが旧約の教えとは全く切り離されたものであるならばまだしもそうではなく、キリストの教えこそが正当</w:t>
      </w:r>
    </w:p>
    <w:p w:rsidR="00D67810" w:rsidRDefault="00E95159" w:rsidP="00E95159">
      <w:pPr>
        <w:ind w:left="630" w:hangingChars="300" w:hanging="630"/>
        <w:rPr>
          <w:rFonts w:hint="eastAsia"/>
          <w:szCs w:val="21"/>
        </w:rPr>
      </w:pPr>
      <w:r>
        <w:rPr>
          <w:rFonts w:hint="eastAsia"/>
          <w:szCs w:val="21"/>
        </w:rPr>
        <w:t>な神の教えを導くものであり、それはイスラエルの民に与えられていた教えを正しく継承した上で与えられたも</w:t>
      </w:r>
    </w:p>
    <w:p w:rsidR="00E95159" w:rsidRDefault="00E95159" w:rsidP="00E95159">
      <w:pPr>
        <w:ind w:left="630" w:hangingChars="300" w:hanging="630"/>
        <w:rPr>
          <w:rFonts w:hint="eastAsia"/>
          <w:szCs w:val="21"/>
        </w:rPr>
      </w:pPr>
      <w:r>
        <w:rPr>
          <w:rFonts w:hint="eastAsia"/>
          <w:szCs w:val="21"/>
        </w:rPr>
        <w:t>のだと捉えられていたからです。</w:t>
      </w:r>
    </w:p>
    <w:p w:rsidR="00392D17" w:rsidRDefault="00392D17" w:rsidP="00392D17">
      <w:pPr>
        <w:ind w:leftChars="100" w:left="630" w:hangingChars="200" w:hanging="420"/>
        <w:rPr>
          <w:rFonts w:hint="eastAsia"/>
          <w:szCs w:val="21"/>
        </w:rPr>
      </w:pPr>
      <w:r>
        <w:rPr>
          <w:rFonts w:hint="eastAsia"/>
          <w:szCs w:val="21"/>
        </w:rPr>
        <w:t>さて、</w:t>
      </w:r>
      <w:r w:rsidR="00E95159">
        <w:rPr>
          <w:rFonts w:hint="eastAsia"/>
          <w:szCs w:val="21"/>
        </w:rPr>
        <w:t>そこで、</w:t>
      </w:r>
      <w:r w:rsidR="00C31576" w:rsidRPr="00C31576">
        <w:rPr>
          <w:rFonts w:hint="eastAsia"/>
          <w:szCs w:val="21"/>
        </w:rPr>
        <w:t>紀元</w:t>
      </w:r>
      <w:r w:rsidR="00C31576" w:rsidRPr="00C31576">
        <w:rPr>
          <w:rFonts w:hint="eastAsia"/>
          <w:szCs w:val="21"/>
        </w:rPr>
        <w:t>48</w:t>
      </w:r>
      <w:r w:rsidR="00E95159">
        <w:rPr>
          <w:rFonts w:hint="eastAsia"/>
          <w:szCs w:val="21"/>
        </w:rPr>
        <w:t>～</w:t>
      </w:r>
      <w:r w:rsidR="00E95159">
        <w:rPr>
          <w:rFonts w:hint="eastAsia"/>
          <w:szCs w:val="21"/>
        </w:rPr>
        <w:t>49</w:t>
      </w:r>
      <w:r w:rsidR="00C31576" w:rsidRPr="00C31576">
        <w:rPr>
          <w:rFonts w:hint="eastAsia"/>
          <w:szCs w:val="21"/>
        </w:rPr>
        <w:t>年頃のエルサレム会議</w:t>
      </w:r>
      <w:r w:rsidR="00E95159">
        <w:rPr>
          <w:rFonts w:hint="eastAsia"/>
          <w:szCs w:val="21"/>
        </w:rPr>
        <w:t>が開かれ</w:t>
      </w:r>
      <w:r w:rsidR="00C31576" w:rsidRPr="00C31576">
        <w:rPr>
          <w:rFonts w:hint="eastAsia"/>
          <w:szCs w:val="21"/>
        </w:rPr>
        <w:t>割礼について議論され</w:t>
      </w:r>
      <w:r>
        <w:rPr>
          <w:rFonts w:hint="eastAsia"/>
          <w:szCs w:val="21"/>
        </w:rPr>
        <w:t>ました。そして、</w:t>
      </w:r>
      <w:r w:rsidR="00C31576" w:rsidRPr="00C31576">
        <w:rPr>
          <w:rFonts w:hint="eastAsia"/>
          <w:szCs w:val="21"/>
        </w:rPr>
        <w:t>最終的に</w:t>
      </w:r>
    </w:p>
    <w:p w:rsidR="00E95159" w:rsidRDefault="00392D17" w:rsidP="00392D17">
      <w:pPr>
        <w:rPr>
          <w:rFonts w:hint="eastAsia"/>
          <w:szCs w:val="21"/>
        </w:rPr>
      </w:pPr>
      <w:r>
        <w:rPr>
          <w:rFonts w:hint="eastAsia"/>
          <w:szCs w:val="21"/>
        </w:rPr>
        <w:t>は</w:t>
      </w:r>
      <w:r w:rsidR="00E95159">
        <w:rPr>
          <w:rFonts w:hint="eastAsia"/>
          <w:szCs w:val="21"/>
        </w:rPr>
        <w:t>割礼は必要ないことで</w:t>
      </w:r>
      <w:r w:rsidR="00C31576" w:rsidRPr="00C31576">
        <w:rPr>
          <w:rFonts w:hint="eastAsia"/>
          <w:szCs w:val="21"/>
        </w:rPr>
        <w:t>合意が成立し</w:t>
      </w:r>
      <w:r w:rsidR="00E95159">
        <w:rPr>
          <w:rFonts w:hint="eastAsia"/>
          <w:szCs w:val="21"/>
        </w:rPr>
        <w:t>ます。そもそも割礼とはヘブライ語で</w:t>
      </w:r>
      <w:r w:rsidR="00E95159" w:rsidRPr="00E95159">
        <w:rPr>
          <w:rFonts w:hint="eastAsia"/>
          <w:szCs w:val="21"/>
        </w:rPr>
        <w:t>ブリットと</w:t>
      </w:r>
      <w:r w:rsidR="00E95159">
        <w:rPr>
          <w:rFonts w:hint="eastAsia"/>
          <w:szCs w:val="21"/>
        </w:rPr>
        <w:t>言いますが、これは</w:t>
      </w:r>
      <w:r w:rsidR="00E95159" w:rsidRPr="00E95159">
        <w:rPr>
          <w:rFonts w:hint="eastAsia"/>
          <w:szCs w:val="21"/>
        </w:rPr>
        <w:t>「契約」を意味する</w:t>
      </w:r>
      <w:r w:rsidR="00E95159">
        <w:rPr>
          <w:rFonts w:hint="eastAsia"/>
          <w:szCs w:val="21"/>
        </w:rPr>
        <w:t>言葉です。創世記</w:t>
      </w:r>
      <w:r w:rsidR="00E95159" w:rsidRPr="00E95159">
        <w:rPr>
          <w:rFonts w:hint="eastAsia"/>
          <w:szCs w:val="21"/>
        </w:rPr>
        <w:t>17:10</w:t>
      </w:r>
      <w:r w:rsidR="00E95159">
        <w:rPr>
          <w:rFonts w:hint="eastAsia"/>
          <w:szCs w:val="21"/>
        </w:rPr>
        <w:t>「</w:t>
      </w:r>
      <w:r w:rsidR="00E95159" w:rsidRPr="00E95159">
        <w:rPr>
          <w:rFonts w:hint="eastAsia"/>
          <w:szCs w:val="21"/>
        </w:rPr>
        <w:t>あなたたち、およびあなたの後に続く子孫と、わたしとの間で守るべき契約はこれである。すなわち、あなたたち</w:t>
      </w:r>
      <w:r w:rsidR="00E95159">
        <w:rPr>
          <w:rFonts w:hint="eastAsia"/>
          <w:szCs w:val="21"/>
        </w:rPr>
        <w:t>の男子はすべて、割礼を受ける」とあるように、神様とイスラエルとの間の契約のしるしとして行なうようになりました。しかし、</w:t>
      </w:r>
      <w:r>
        <w:rPr>
          <w:rFonts w:hint="eastAsia"/>
          <w:szCs w:val="21"/>
        </w:rPr>
        <w:t>新約時代に入り、イエス・キリストが十字架を通して新しい契約を結んでくださったわけですから、もはや契約のしるしは必要としないわけです。あえて、わたしたちがすべきことを挙げるなら、この十字架を信じることを公に表明するバプテスマを受けることということになるでしょう。</w:t>
      </w:r>
    </w:p>
    <w:p w:rsidR="009A4BBC" w:rsidRPr="009A4BBC" w:rsidRDefault="009A4BBC" w:rsidP="00392D17">
      <w:pPr>
        <w:rPr>
          <w:rFonts w:hint="eastAsia"/>
          <w:szCs w:val="21"/>
        </w:rPr>
      </w:pPr>
      <w:r>
        <w:rPr>
          <w:rFonts w:hint="eastAsia"/>
          <w:szCs w:val="21"/>
        </w:rPr>
        <w:t xml:space="preserve">　また、この一連の出来事で重要なのは、パウロが影響力のある使徒であったとしても、強引に自分の考えを押し付けるのではなく、祈りながら、教会に問題の解決をゆだねて、兄弟たちと共に心を合わせて神様に知恵を求め、正しい解決を行ったことです。</w:t>
      </w:r>
    </w:p>
    <w:p w:rsidR="006B6653" w:rsidRDefault="006B6653" w:rsidP="006B6653">
      <w:pPr>
        <w:rPr>
          <w:szCs w:val="21"/>
        </w:rPr>
      </w:pPr>
    </w:p>
    <w:p w:rsidR="000422EC" w:rsidRDefault="001B7B46" w:rsidP="000422EC">
      <w:pPr>
        <w:rPr>
          <w:rFonts w:hint="eastAsia"/>
          <w:szCs w:val="21"/>
        </w:rPr>
      </w:pPr>
      <w:r>
        <w:rPr>
          <w:rFonts w:hint="eastAsia"/>
          <w:szCs w:val="21"/>
        </w:rPr>
        <w:t>【水曜日・</w:t>
      </w:r>
      <w:r w:rsidR="0082112E">
        <w:rPr>
          <w:rFonts w:hint="eastAsia"/>
          <w:szCs w:val="21"/>
        </w:rPr>
        <w:t>異邦人信徒</w:t>
      </w:r>
      <w:r>
        <w:rPr>
          <w:rFonts w:hint="eastAsia"/>
          <w:szCs w:val="21"/>
        </w:rPr>
        <w:t>】</w:t>
      </w:r>
    </w:p>
    <w:p w:rsidR="00B62029" w:rsidRDefault="00B62029" w:rsidP="000422EC">
      <w:pPr>
        <w:rPr>
          <w:rFonts w:hint="eastAsia"/>
          <w:szCs w:val="21"/>
        </w:rPr>
      </w:pPr>
      <w:r>
        <w:rPr>
          <w:rFonts w:hint="eastAsia"/>
          <w:szCs w:val="21"/>
        </w:rPr>
        <w:t>一部のユダヤ人クリスチャンたちから</w:t>
      </w:r>
      <w:r w:rsidR="0093002C">
        <w:rPr>
          <w:rFonts w:hint="eastAsia"/>
          <w:szCs w:val="21"/>
        </w:rPr>
        <w:t>、ユダヤの律法と儀式がキリストの宗教儀式と結びあわされるべきだと主張しました。そこでこの問題を解決するために、ユダヤ会議が開かれましたが、結論として彼らの主張は退けられることになりました。その際に、パウロは次のような言葉を語っています。</w:t>
      </w:r>
    </w:p>
    <w:p w:rsidR="0093002C" w:rsidRDefault="0093002C" w:rsidP="000422EC">
      <w:pPr>
        <w:rPr>
          <w:rFonts w:hint="eastAsia"/>
          <w:szCs w:val="21"/>
        </w:rPr>
      </w:pPr>
    </w:p>
    <w:p w:rsidR="0093002C" w:rsidRDefault="0093002C" w:rsidP="000422EC">
      <w:pPr>
        <w:rPr>
          <w:rFonts w:hint="eastAsia"/>
          <w:szCs w:val="21"/>
        </w:rPr>
      </w:pPr>
      <w:r>
        <w:rPr>
          <w:rFonts w:hint="eastAsia"/>
          <w:szCs w:val="21"/>
        </w:rPr>
        <w:t>「</w:t>
      </w:r>
      <w:r w:rsidRPr="0093002C">
        <w:rPr>
          <w:rFonts w:hint="eastAsia"/>
          <w:szCs w:val="21"/>
        </w:rPr>
        <w:t>なぜ今あなたがたは、先祖もわたしたちも負いきれなかった軛を、あの弟子たちの首に懸けて、神を試みようとするのですか</w:t>
      </w:r>
      <w:r>
        <w:rPr>
          <w:rFonts w:hint="eastAsia"/>
          <w:szCs w:val="21"/>
        </w:rPr>
        <w:t>」使徒</w:t>
      </w:r>
      <w:r w:rsidRPr="0093002C">
        <w:rPr>
          <w:rFonts w:hint="eastAsia"/>
          <w:szCs w:val="21"/>
        </w:rPr>
        <w:t>15:10</w:t>
      </w:r>
    </w:p>
    <w:p w:rsidR="0093002C" w:rsidRDefault="0093002C" w:rsidP="000422EC">
      <w:pPr>
        <w:rPr>
          <w:rFonts w:hint="eastAsia"/>
          <w:szCs w:val="21"/>
        </w:rPr>
      </w:pPr>
      <w:r>
        <w:rPr>
          <w:rFonts w:hint="eastAsia"/>
          <w:szCs w:val="21"/>
        </w:rPr>
        <w:t xml:space="preserve">　</w:t>
      </w:r>
    </w:p>
    <w:p w:rsidR="004B5D5B" w:rsidRDefault="0093002C" w:rsidP="000422EC">
      <w:pPr>
        <w:rPr>
          <w:rFonts w:hint="eastAsia"/>
          <w:szCs w:val="21"/>
        </w:rPr>
      </w:pPr>
      <w:r>
        <w:rPr>
          <w:rFonts w:hint="eastAsia"/>
          <w:szCs w:val="21"/>
        </w:rPr>
        <w:t xml:space="preserve">　異邦人クリスチャンたちに対して、自分たちがいかにも正しく律法を守ってきたかのように、あなたがたも守るべきだと主張していますが、そう主張している彼ら自身、実は律法を守り切れてはいませんでした。</w:t>
      </w:r>
      <w:r w:rsidR="004B5D5B">
        <w:rPr>
          <w:rFonts w:hint="eastAsia"/>
          <w:szCs w:val="21"/>
        </w:rPr>
        <w:t>それを軛とさえ呼んでいます。</w:t>
      </w:r>
      <w:r>
        <w:rPr>
          <w:rFonts w:hint="eastAsia"/>
          <w:szCs w:val="21"/>
        </w:rPr>
        <w:t>これは</w:t>
      </w:r>
      <w:r w:rsidR="004B5D5B">
        <w:rPr>
          <w:rFonts w:hint="eastAsia"/>
          <w:szCs w:val="21"/>
        </w:rPr>
        <w:t>まさに</w:t>
      </w:r>
      <w:r>
        <w:rPr>
          <w:rFonts w:hint="eastAsia"/>
          <w:szCs w:val="21"/>
        </w:rPr>
        <w:t>欺瞞であり、自分たちが神から先に選ばれた特別な民として、優位に立ちたいという高慢さも見え隠れしました。</w:t>
      </w:r>
    </w:p>
    <w:p w:rsidR="0093002C" w:rsidRDefault="004B5D5B" w:rsidP="004B5D5B">
      <w:pPr>
        <w:ind w:firstLineChars="100" w:firstLine="210"/>
        <w:rPr>
          <w:rFonts w:hint="eastAsia"/>
          <w:szCs w:val="21"/>
        </w:rPr>
      </w:pPr>
      <w:r w:rsidRPr="004B5D5B">
        <w:rPr>
          <w:rFonts w:hint="eastAsia"/>
          <w:szCs w:val="21"/>
        </w:rPr>
        <w:t>異邦人クリスチャンたちに対して</w:t>
      </w:r>
      <w:r>
        <w:rPr>
          <w:rFonts w:hint="eastAsia"/>
          <w:szCs w:val="21"/>
        </w:rPr>
        <w:t>そのような軛を負わせるべきではないという結論は、同時にユダヤ人クリスチャンたちにとっても、これまで負いきれなかった軛を下すことになるのでした。結局のところ、この論争は</w:t>
      </w:r>
      <w:r w:rsidRPr="004B5D5B">
        <w:rPr>
          <w:rFonts w:hint="eastAsia"/>
          <w:szCs w:val="21"/>
        </w:rPr>
        <w:t>異邦人クリスチャン</w:t>
      </w:r>
      <w:r>
        <w:rPr>
          <w:rFonts w:hint="eastAsia"/>
          <w:szCs w:val="21"/>
        </w:rPr>
        <w:t>の問題ではなく、ユダヤ人クリスチャン自身が抱えていた問題を解決するために必要だったのです。</w:t>
      </w:r>
    </w:p>
    <w:p w:rsidR="004B5D5B" w:rsidRDefault="004B5D5B" w:rsidP="004B5D5B">
      <w:pPr>
        <w:ind w:firstLineChars="100" w:firstLine="210"/>
        <w:rPr>
          <w:rFonts w:hint="eastAsia"/>
          <w:szCs w:val="21"/>
        </w:rPr>
      </w:pPr>
    </w:p>
    <w:p w:rsidR="00B62029" w:rsidRDefault="0093002C" w:rsidP="000422EC">
      <w:pPr>
        <w:rPr>
          <w:rFonts w:hint="eastAsia"/>
          <w:szCs w:val="21"/>
        </w:rPr>
      </w:pPr>
      <w:r>
        <w:rPr>
          <w:rFonts w:hint="eastAsia"/>
          <w:szCs w:val="21"/>
        </w:rPr>
        <w:t xml:space="preserve">　</w:t>
      </w:r>
      <w:r w:rsidR="004B5D5B">
        <w:rPr>
          <w:rFonts w:hint="eastAsia"/>
          <w:szCs w:val="21"/>
        </w:rPr>
        <w:t>また</w:t>
      </w:r>
      <w:r>
        <w:rPr>
          <w:rFonts w:hint="eastAsia"/>
          <w:szCs w:val="21"/>
        </w:rPr>
        <w:t>、</w:t>
      </w:r>
      <w:r w:rsidR="00201179">
        <w:rPr>
          <w:rFonts w:hint="eastAsia"/>
          <w:szCs w:val="21"/>
        </w:rPr>
        <w:t>大切なことは、</w:t>
      </w:r>
      <w:r w:rsidR="004B5D5B">
        <w:rPr>
          <w:rFonts w:hint="eastAsia"/>
          <w:szCs w:val="21"/>
        </w:rPr>
        <w:t>このエルサレム会議で論点となったのは、割礼や礼典律、数々の諸規定などであり、道徳律である十戒が問題とされたわけではないこと</w:t>
      </w:r>
      <w:r w:rsidR="00201179">
        <w:rPr>
          <w:rFonts w:hint="eastAsia"/>
          <w:szCs w:val="21"/>
        </w:rPr>
        <w:t>と、</w:t>
      </w:r>
      <w:r w:rsidR="004B5D5B">
        <w:rPr>
          <w:rFonts w:hint="eastAsia"/>
          <w:szCs w:val="21"/>
        </w:rPr>
        <w:t>異邦人クリスチャンに対して、偶像に捧げられた肉や血、絞め殺した肉を食べてはならないとか、</w:t>
      </w:r>
      <w:r w:rsidR="00CB3348">
        <w:rPr>
          <w:rFonts w:hint="eastAsia"/>
          <w:szCs w:val="21"/>
        </w:rPr>
        <w:t>みだらな行為を避けるようにということ</w:t>
      </w:r>
      <w:r w:rsidR="00201179">
        <w:rPr>
          <w:rFonts w:hint="eastAsia"/>
          <w:szCs w:val="21"/>
        </w:rPr>
        <w:t>が付け加えられたことです</w:t>
      </w:r>
      <w:r w:rsidR="00CB3348">
        <w:rPr>
          <w:rFonts w:hint="eastAsia"/>
          <w:szCs w:val="21"/>
        </w:rPr>
        <w:t>。</w:t>
      </w:r>
      <w:r w:rsidR="00201179">
        <w:rPr>
          <w:rFonts w:hint="eastAsia"/>
          <w:szCs w:val="21"/>
        </w:rPr>
        <w:t>人</w:t>
      </w:r>
      <w:r w:rsidR="00201179">
        <w:rPr>
          <w:rFonts w:hint="eastAsia"/>
          <w:szCs w:val="21"/>
        </w:rPr>
        <w:lastRenderedPageBreak/>
        <w:t>は食物で救われるわけではありません。では、なぜこのような文言を最後に付け加えたのでしょうか。</w:t>
      </w:r>
      <w:r w:rsidR="00CB3348">
        <w:rPr>
          <w:rFonts w:hint="eastAsia"/>
          <w:szCs w:val="21"/>
        </w:rPr>
        <w:t>これはそのことを大切にしてきたユダヤ人クリスチャンたちが不快に思うことがないようにとの配慮でした。</w:t>
      </w:r>
      <w:r w:rsidR="00201179" w:rsidRPr="00201179">
        <w:rPr>
          <w:rFonts w:hint="eastAsia"/>
          <w:szCs w:val="21"/>
        </w:rPr>
        <w:t>異邦人</w:t>
      </w:r>
      <w:r w:rsidR="00201179">
        <w:rPr>
          <w:rFonts w:hint="eastAsia"/>
          <w:szCs w:val="21"/>
        </w:rPr>
        <w:t>クリスチャンたちも</w:t>
      </w:r>
      <w:r w:rsidR="00201179" w:rsidRPr="00201179">
        <w:rPr>
          <w:rFonts w:hint="eastAsia"/>
          <w:szCs w:val="21"/>
        </w:rPr>
        <w:t>、ユダヤ人と食事を共にできるよう</w:t>
      </w:r>
      <w:r w:rsidR="00201179">
        <w:rPr>
          <w:rFonts w:hint="eastAsia"/>
          <w:szCs w:val="21"/>
        </w:rPr>
        <w:t>にするための配慮だと考えられます。</w:t>
      </w:r>
    </w:p>
    <w:p w:rsidR="00201179" w:rsidRDefault="00201179" w:rsidP="000422EC">
      <w:pPr>
        <w:rPr>
          <w:szCs w:val="21"/>
        </w:rPr>
      </w:pPr>
    </w:p>
    <w:p w:rsidR="00C616A5" w:rsidRDefault="006B0D7F" w:rsidP="0080019E">
      <w:pPr>
        <w:rPr>
          <w:rFonts w:hint="eastAsia"/>
          <w:szCs w:val="21"/>
        </w:rPr>
      </w:pPr>
      <w:r>
        <w:rPr>
          <w:rFonts w:hint="eastAsia"/>
          <w:szCs w:val="21"/>
        </w:rPr>
        <w:t>【</w:t>
      </w:r>
      <w:r w:rsidR="00C616A5">
        <w:rPr>
          <w:rFonts w:hint="eastAsia"/>
          <w:szCs w:val="21"/>
        </w:rPr>
        <w:t>木曜日・</w:t>
      </w:r>
      <w:r w:rsidR="0082112E">
        <w:rPr>
          <w:rFonts w:hint="eastAsia"/>
          <w:szCs w:val="21"/>
        </w:rPr>
        <w:t>パウロとガラテヤの信徒たち</w:t>
      </w:r>
      <w:r w:rsidR="00C616A5">
        <w:rPr>
          <w:rFonts w:hint="eastAsia"/>
          <w:szCs w:val="21"/>
        </w:rPr>
        <w:t>】</w:t>
      </w:r>
    </w:p>
    <w:p w:rsidR="00201179" w:rsidRDefault="00201179" w:rsidP="0080019E">
      <w:pPr>
        <w:rPr>
          <w:rFonts w:hint="eastAsia"/>
          <w:szCs w:val="21"/>
        </w:rPr>
      </w:pPr>
      <w:r>
        <w:rPr>
          <w:rFonts w:hint="eastAsia"/>
          <w:szCs w:val="21"/>
        </w:rPr>
        <w:t>エルサレム会議では明快な結論が出ましたが、それを快く思っていない人たちは少なくありませんでした。そして、救われるため</w:t>
      </w:r>
      <w:r w:rsidR="009D633B">
        <w:rPr>
          <w:rFonts w:hint="eastAsia"/>
          <w:szCs w:val="21"/>
        </w:rPr>
        <w:t>に</w:t>
      </w:r>
      <w:r>
        <w:rPr>
          <w:rFonts w:hint="eastAsia"/>
          <w:szCs w:val="21"/>
        </w:rPr>
        <w:t>は割礼を受け、律法を守るべきだという主張は決して小さな</w:t>
      </w:r>
      <w:r w:rsidR="009D633B">
        <w:rPr>
          <w:rFonts w:hint="eastAsia"/>
          <w:szCs w:val="21"/>
        </w:rPr>
        <w:t>問題</w:t>
      </w:r>
      <w:r>
        <w:rPr>
          <w:rFonts w:hint="eastAsia"/>
          <w:szCs w:val="21"/>
        </w:rPr>
        <w:t>ではありませんでした。</w:t>
      </w:r>
      <w:r w:rsidR="009D633B">
        <w:rPr>
          <w:rFonts w:hint="eastAsia"/>
          <w:szCs w:val="21"/>
        </w:rPr>
        <w:t>というのは、</w:t>
      </w:r>
      <w:r>
        <w:rPr>
          <w:rFonts w:hint="eastAsia"/>
          <w:szCs w:val="21"/>
        </w:rPr>
        <w:t>このような間違った教えは、キリストの福音そのものを否定することになるからです。また、このような教えを主張する人々が教会を混乱させ、教会の一致を妨げていました。それがまさにガラテヤの教会でした。パウロはガラテヤの教会を非常に深刻にとらえていました。そして、同じ間違った教えが教会の中に侵入することを心配してローマの信徒への手紙を書いたのでした。</w:t>
      </w:r>
    </w:p>
    <w:p w:rsidR="009D633B" w:rsidRDefault="009D633B" w:rsidP="0080019E">
      <w:pPr>
        <w:rPr>
          <w:szCs w:val="21"/>
        </w:rPr>
      </w:pPr>
      <w:r>
        <w:rPr>
          <w:rFonts w:hint="eastAsia"/>
          <w:szCs w:val="21"/>
        </w:rPr>
        <w:t xml:space="preserve">　しかし、同時にこのようなパウロの手紙を盾に十戒も守る必要がないと結論づけるのも</w:t>
      </w:r>
      <w:r>
        <w:rPr>
          <w:rFonts w:hint="eastAsia"/>
          <w:szCs w:val="21"/>
        </w:rPr>
        <w:t>読み込みすぎ</w:t>
      </w:r>
      <w:r>
        <w:rPr>
          <w:rFonts w:hint="eastAsia"/>
          <w:szCs w:val="21"/>
        </w:rPr>
        <w:t>です。何が問題の中心にあるのかを正しく理解することが大切です。</w:t>
      </w:r>
      <w:bookmarkStart w:id="0" w:name="_GoBack"/>
      <w:bookmarkEnd w:id="0"/>
    </w:p>
    <w:sectPr w:rsidR="009D633B"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33" w:rsidRDefault="00FB7A33" w:rsidP="00A636AD">
      <w:r>
        <w:separator/>
      </w:r>
    </w:p>
  </w:endnote>
  <w:endnote w:type="continuationSeparator" w:id="0">
    <w:p w:rsidR="00FB7A33" w:rsidRDefault="00FB7A33"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33" w:rsidRDefault="00FB7A33" w:rsidP="00A636AD">
      <w:r>
        <w:separator/>
      </w:r>
    </w:p>
  </w:footnote>
  <w:footnote w:type="continuationSeparator" w:id="0">
    <w:p w:rsidR="00FB7A33" w:rsidRDefault="00FB7A33"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22EC"/>
    <w:rsid w:val="00044857"/>
    <w:rsid w:val="000502C9"/>
    <w:rsid w:val="00051E9E"/>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6591"/>
    <w:rsid w:val="00076EA7"/>
    <w:rsid w:val="00077022"/>
    <w:rsid w:val="00077536"/>
    <w:rsid w:val="00080151"/>
    <w:rsid w:val="00083235"/>
    <w:rsid w:val="0008568A"/>
    <w:rsid w:val="00085A77"/>
    <w:rsid w:val="00086E37"/>
    <w:rsid w:val="00087A6F"/>
    <w:rsid w:val="00090B80"/>
    <w:rsid w:val="00090D40"/>
    <w:rsid w:val="00093CFA"/>
    <w:rsid w:val="00094E94"/>
    <w:rsid w:val="00095ADA"/>
    <w:rsid w:val="00095C69"/>
    <w:rsid w:val="000972AF"/>
    <w:rsid w:val="000972C2"/>
    <w:rsid w:val="00097A7B"/>
    <w:rsid w:val="000A0852"/>
    <w:rsid w:val="000A12FD"/>
    <w:rsid w:val="000A2B06"/>
    <w:rsid w:val="000B0FFC"/>
    <w:rsid w:val="000B2BCA"/>
    <w:rsid w:val="000B4BFC"/>
    <w:rsid w:val="000B695D"/>
    <w:rsid w:val="000C021A"/>
    <w:rsid w:val="000C34C8"/>
    <w:rsid w:val="000C3716"/>
    <w:rsid w:val="000C43F2"/>
    <w:rsid w:val="000C592C"/>
    <w:rsid w:val="000C7A0A"/>
    <w:rsid w:val="000D2353"/>
    <w:rsid w:val="000D535D"/>
    <w:rsid w:val="000D6FD0"/>
    <w:rsid w:val="000E3FB0"/>
    <w:rsid w:val="000E712F"/>
    <w:rsid w:val="000F3988"/>
    <w:rsid w:val="000F4294"/>
    <w:rsid w:val="000F6DBF"/>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455F"/>
    <w:rsid w:val="0016556A"/>
    <w:rsid w:val="00166820"/>
    <w:rsid w:val="00172429"/>
    <w:rsid w:val="00172D41"/>
    <w:rsid w:val="00173054"/>
    <w:rsid w:val="00173C61"/>
    <w:rsid w:val="00175D8F"/>
    <w:rsid w:val="001825BF"/>
    <w:rsid w:val="0018292C"/>
    <w:rsid w:val="00182DBD"/>
    <w:rsid w:val="00184504"/>
    <w:rsid w:val="00185C9D"/>
    <w:rsid w:val="0018623C"/>
    <w:rsid w:val="001877AC"/>
    <w:rsid w:val="001917E8"/>
    <w:rsid w:val="00192458"/>
    <w:rsid w:val="00194BB5"/>
    <w:rsid w:val="001954C7"/>
    <w:rsid w:val="00196AA6"/>
    <w:rsid w:val="001970BB"/>
    <w:rsid w:val="00197195"/>
    <w:rsid w:val="001A01B1"/>
    <w:rsid w:val="001A1287"/>
    <w:rsid w:val="001A283E"/>
    <w:rsid w:val="001A2CBC"/>
    <w:rsid w:val="001A36E5"/>
    <w:rsid w:val="001A3793"/>
    <w:rsid w:val="001A3BDC"/>
    <w:rsid w:val="001A5B5D"/>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1179"/>
    <w:rsid w:val="002033BA"/>
    <w:rsid w:val="00204808"/>
    <w:rsid w:val="00205307"/>
    <w:rsid w:val="00206040"/>
    <w:rsid w:val="00206CA7"/>
    <w:rsid w:val="00206EC1"/>
    <w:rsid w:val="00206F3E"/>
    <w:rsid w:val="00207719"/>
    <w:rsid w:val="00207C4B"/>
    <w:rsid w:val="002116E5"/>
    <w:rsid w:val="00211999"/>
    <w:rsid w:val="002137EC"/>
    <w:rsid w:val="0021488F"/>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37D18"/>
    <w:rsid w:val="00240AF5"/>
    <w:rsid w:val="002417FC"/>
    <w:rsid w:val="0024190B"/>
    <w:rsid w:val="00243B2D"/>
    <w:rsid w:val="002458B5"/>
    <w:rsid w:val="002458CD"/>
    <w:rsid w:val="00247C9A"/>
    <w:rsid w:val="0025184C"/>
    <w:rsid w:val="00252F55"/>
    <w:rsid w:val="00252F97"/>
    <w:rsid w:val="00254574"/>
    <w:rsid w:val="00255824"/>
    <w:rsid w:val="0026034E"/>
    <w:rsid w:val="0026334A"/>
    <w:rsid w:val="0026432D"/>
    <w:rsid w:val="0026472A"/>
    <w:rsid w:val="002655CB"/>
    <w:rsid w:val="00273D32"/>
    <w:rsid w:val="00273F4D"/>
    <w:rsid w:val="002761AC"/>
    <w:rsid w:val="00276C91"/>
    <w:rsid w:val="00276CA3"/>
    <w:rsid w:val="002807F7"/>
    <w:rsid w:val="00285B47"/>
    <w:rsid w:val="00286BE9"/>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487C"/>
    <w:rsid w:val="0031618B"/>
    <w:rsid w:val="00320183"/>
    <w:rsid w:val="003209D0"/>
    <w:rsid w:val="00321DD4"/>
    <w:rsid w:val="00323CDF"/>
    <w:rsid w:val="00324CC9"/>
    <w:rsid w:val="00327029"/>
    <w:rsid w:val="00330C0C"/>
    <w:rsid w:val="00331C68"/>
    <w:rsid w:val="00336410"/>
    <w:rsid w:val="003379C6"/>
    <w:rsid w:val="00337A27"/>
    <w:rsid w:val="00337C6D"/>
    <w:rsid w:val="0034110E"/>
    <w:rsid w:val="003415FF"/>
    <w:rsid w:val="00342BE8"/>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3FF6"/>
    <w:rsid w:val="00385392"/>
    <w:rsid w:val="003857ED"/>
    <w:rsid w:val="00387742"/>
    <w:rsid w:val="00387DB1"/>
    <w:rsid w:val="00390EA3"/>
    <w:rsid w:val="00392559"/>
    <w:rsid w:val="00392B85"/>
    <w:rsid w:val="00392D17"/>
    <w:rsid w:val="00393156"/>
    <w:rsid w:val="003965B8"/>
    <w:rsid w:val="00396CDB"/>
    <w:rsid w:val="003A2016"/>
    <w:rsid w:val="003A2365"/>
    <w:rsid w:val="003A3127"/>
    <w:rsid w:val="003A78AB"/>
    <w:rsid w:val="003B0A4D"/>
    <w:rsid w:val="003B6567"/>
    <w:rsid w:val="003B6592"/>
    <w:rsid w:val="003C08CB"/>
    <w:rsid w:val="003C321B"/>
    <w:rsid w:val="003C4B73"/>
    <w:rsid w:val="003C578D"/>
    <w:rsid w:val="003C58BA"/>
    <w:rsid w:val="003C681B"/>
    <w:rsid w:val="003D09DF"/>
    <w:rsid w:val="003D0D93"/>
    <w:rsid w:val="003D107D"/>
    <w:rsid w:val="003D2313"/>
    <w:rsid w:val="003D26CB"/>
    <w:rsid w:val="003D2B40"/>
    <w:rsid w:val="003D4B25"/>
    <w:rsid w:val="003D5DE7"/>
    <w:rsid w:val="003D632F"/>
    <w:rsid w:val="003D633D"/>
    <w:rsid w:val="003D6EC3"/>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D5"/>
    <w:rsid w:val="004313E7"/>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1154"/>
    <w:rsid w:val="004B1BE4"/>
    <w:rsid w:val="004B417D"/>
    <w:rsid w:val="004B5D5B"/>
    <w:rsid w:val="004B792D"/>
    <w:rsid w:val="004C3083"/>
    <w:rsid w:val="004C41CC"/>
    <w:rsid w:val="004C592F"/>
    <w:rsid w:val="004C6E8F"/>
    <w:rsid w:val="004D4B76"/>
    <w:rsid w:val="004D5980"/>
    <w:rsid w:val="004D6360"/>
    <w:rsid w:val="004E056C"/>
    <w:rsid w:val="004E088D"/>
    <w:rsid w:val="004E2F4B"/>
    <w:rsid w:val="004E3824"/>
    <w:rsid w:val="004E5B57"/>
    <w:rsid w:val="004E6EFC"/>
    <w:rsid w:val="004E71FE"/>
    <w:rsid w:val="004F22C0"/>
    <w:rsid w:val="004F2A23"/>
    <w:rsid w:val="004F2E9A"/>
    <w:rsid w:val="004F30F4"/>
    <w:rsid w:val="004F403F"/>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F66"/>
    <w:rsid w:val="00544E7F"/>
    <w:rsid w:val="0054657F"/>
    <w:rsid w:val="00546C5B"/>
    <w:rsid w:val="00547010"/>
    <w:rsid w:val="00547B1B"/>
    <w:rsid w:val="00550362"/>
    <w:rsid w:val="0055049B"/>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DEF"/>
    <w:rsid w:val="00584A18"/>
    <w:rsid w:val="00584D17"/>
    <w:rsid w:val="00585366"/>
    <w:rsid w:val="00590926"/>
    <w:rsid w:val="00593194"/>
    <w:rsid w:val="00593791"/>
    <w:rsid w:val="005943AD"/>
    <w:rsid w:val="00594571"/>
    <w:rsid w:val="00595431"/>
    <w:rsid w:val="005970A9"/>
    <w:rsid w:val="00597CB9"/>
    <w:rsid w:val="005A21A2"/>
    <w:rsid w:val="005A27A7"/>
    <w:rsid w:val="005A4FB7"/>
    <w:rsid w:val="005A5A63"/>
    <w:rsid w:val="005A6284"/>
    <w:rsid w:val="005A65FC"/>
    <w:rsid w:val="005A66AB"/>
    <w:rsid w:val="005A765B"/>
    <w:rsid w:val="005B0CB0"/>
    <w:rsid w:val="005B1BA1"/>
    <w:rsid w:val="005B1EC7"/>
    <w:rsid w:val="005B3A10"/>
    <w:rsid w:val="005B46E2"/>
    <w:rsid w:val="005B75F3"/>
    <w:rsid w:val="005B7CA4"/>
    <w:rsid w:val="005C0753"/>
    <w:rsid w:val="005C0DEB"/>
    <w:rsid w:val="005C0FA2"/>
    <w:rsid w:val="005C22EC"/>
    <w:rsid w:val="005C52CF"/>
    <w:rsid w:val="005C6E1B"/>
    <w:rsid w:val="005D1312"/>
    <w:rsid w:val="005D26E6"/>
    <w:rsid w:val="005D3196"/>
    <w:rsid w:val="005D33F7"/>
    <w:rsid w:val="005D372E"/>
    <w:rsid w:val="005D3EE2"/>
    <w:rsid w:val="005D44ED"/>
    <w:rsid w:val="005D5543"/>
    <w:rsid w:val="005D6273"/>
    <w:rsid w:val="005D739D"/>
    <w:rsid w:val="005E1DB6"/>
    <w:rsid w:val="005E217D"/>
    <w:rsid w:val="005E26FF"/>
    <w:rsid w:val="005E44BE"/>
    <w:rsid w:val="005E72BC"/>
    <w:rsid w:val="005E797B"/>
    <w:rsid w:val="005F217A"/>
    <w:rsid w:val="005F2BF8"/>
    <w:rsid w:val="005F3818"/>
    <w:rsid w:val="005F3E48"/>
    <w:rsid w:val="005F46A5"/>
    <w:rsid w:val="005F69CB"/>
    <w:rsid w:val="005F7D78"/>
    <w:rsid w:val="00600624"/>
    <w:rsid w:val="00605322"/>
    <w:rsid w:val="0060662F"/>
    <w:rsid w:val="006074E1"/>
    <w:rsid w:val="00612856"/>
    <w:rsid w:val="006138BF"/>
    <w:rsid w:val="00613C63"/>
    <w:rsid w:val="00614373"/>
    <w:rsid w:val="00614D2E"/>
    <w:rsid w:val="00615ACC"/>
    <w:rsid w:val="00621325"/>
    <w:rsid w:val="0062330B"/>
    <w:rsid w:val="006235DF"/>
    <w:rsid w:val="006238BE"/>
    <w:rsid w:val="006304DC"/>
    <w:rsid w:val="006319C9"/>
    <w:rsid w:val="00631D2F"/>
    <w:rsid w:val="00633DA1"/>
    <w:rsid w:val="0063519E"/>
    <w:rsid w:val="00635C82"/>
    <w:rsid w:val="00636D7F"/>
    <w:rsid w:val="00640145"/>
    <w:rsid w:val="00643190"/>
    <w:rsid w:val="00643553"/>
    <w:rsid w:val="00643859"/>
    <w:rsid w:val="00643D57"/>
    <w:rsid w:val="006506A3"/>
    <w:rsid w:val="0065119A"/>
    <w:rsid w:val="00653637"/>
    <w:rsid w:val="0065526E"/>
    <w:rsid w:val="00656F70"/>
    <w:rsid w:val="00656FD7"/>
    <w:rsid w:val="0066086D"/>
    <w:rsid w:val="00662D9E"/>
    <w:rsid w:val="006655DC"/>
    <w:rsid w:val="00665B44"/>
    <w:rsid w:val="006664C0"/>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0D7F"/>
    <w:rsid w:val="006B4A5B"/>
    <w:rsid w:val="006B5E39"/>
    <w:rsid w:val="006B5E42"/>
    <w:rsid w:val="006B6653"/>
    <w:rsid w:val="006B6F4A"/>
    <w:rsid w:val="006B75EF"/>
    <w:rsid w:val="006B7E2C"/>
    <w:rsid w:val="006C2039"/>
    <w:rsid w:val="006C2E00"/>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06B2E"/>
    <w:rsid w:val="007131F3"/>
    <w:rsid w:val="00713727"/>
    <w:rsid w:val="007159A3"/>
    <w:rsid w:val="00720886"/>
    <w:rsid w:val="00722A2C"/>
    <w:rsid w:val="007253EA"/>
    <w:rsid w:val="00726B08"/>
    <w:rsid w:val="0072760C"/>
    <w:rsid w:val="00727C1C"/>
    <w:rsid w:val="007301DD"/>
    <w:rsid w:val="0073054B"/>
    <w:rsid w:val="0073299F"/>
    <w:rsid w:val="00735C2F"/>
    <w:rsid w:val="00740DBD"/>
    <w:rsid w:val="00741694"/>
    <w:rsid w:val="007425DB"/>
    <w:rsid w:val="00750411"/>
    <w:rsid w:val="00750FAD"/>
    <w:rsid w:val="00751281"/>
    <w:rsid w:val="0075681D"/>
    <w:rsid w:val="00761FFB"/>
    <w:rsid w:val="00762D65"/>
    <w:rsid w:val="00762EF7"/>
    <w:rsid w:val="007634B9"/>
    <w:rsid w:val="007667B5"/>
    <w:rsid w:val="00767CB3"/>
    <w:rsid w:val="00767E08"/>
    <w:rsid w:val="00770C12"/>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961EA"/>
    <w:rsid w:val="007A085B"/>
    <w:rsid w:val="007A12A4"/>
    <w:rsid w:val="007A1371"/>
    <w:rsid w:val="007A1966"/>
    <w:rsid w:val="007A2961"/>
    <w:rsid w:val="007A3723"/>
    <w:rsid w:val="007A4208"/>
    <w:rsid w:val="007A44D4"/>
    <w:rsid w:val="007A4DAE"/>
    <w:rsid w:val="007A4EA1"/>
    <w:rsid w:val="007A574A"/>
    <w:rsid w:val="007A5AD4"/>
    <w:rsid w:val="007A67EB"/>
    <w:rsid w:val="007B0B55"/>
    <w:rsid w:val="007B54B5"/>
    <w:rsid w:val="007B6A93"/>
    <w:rsid w:val="007C22B4"/>
    <w:rsid w:val="007C2485"/>
    <w:rsid w:val="007C2CEF"/>
    <w:rsid w:val="007C433E"/>
    <w:rsid w:val="007C57AD"/>
    <w:rsid w:val="007C760B"/>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8C4"/>
    <w:rsid w:val="00812DDE"/>
    <w:rsid w:val="00813C27"/>
    <w:rsid w:val="00815437"/>
    <w:rsid w:val="0082016F"/>
    <w:rsid w:val="0082112E"/>
    <w:rsid w:val="0082160D"/>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67301"/>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59DE"/>
    <w:rsid w:val="008D6AC8"/>
    <w:rsid w:val="008E05A2"/>
    <w:rsid w:val="008E089B"/>
    <w:rsid w:val="008E25F3"/>
    <w:rsid w:val="008E29E0"/>
    <w:rsid w:val="008E52D6"/>
    <w:rsid w:val="008F190D"/>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56F5"/>
    <w:rsid w:val="00926459"/>
    <w:rsid w:val="00926CF3"/>
    <w:rsid w:val="0093002C"/>
    <w:rsid w:val="00930BB2"/>
    <w:rsid w:val="009319F4"/>
    <w:rsid w:val="00934442"/>
    <w:rsid w:val="009354D2"/>
    <w:rsid w:val="00937A98"/>
    <w:rsid w:val="00940269"/>
    <w:rsid w:val="00942100"/>
    <w:rsid w:val="009424A0"/>
    <w:rsid w:val="00942ED2"/>
    <w:rsid w:val="00943868"/>
    <w:rsid w:val="00945BE1"/>
    <w:rsid w:val="009474C7"/>
    <w:rsid w:val="00947B84"/>
    <w:rsid w:val="00947B9D"/>
    <w:rsid w:val="0095228C"/>
    <w:rsid w:val="009547A9"/>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1733"/>
    <w:rsid w:val="009A2688"/>
    <w:rsid w:val="009A2871"/>
    <w:rsid w:val="009A40C7"/>
    <w:rsid w:val="009A49E9"/>
    <w:rsid w:val="009A4BBC"/>
    <w:rsid w:val="009A500B"/>
    <w:rsid w:val="009B1BC4"/>
    <w:rsid w:val="009B4255"/>
    <w:rsid w:val="009B4496"/>
    <w:rsid w:val="009B64F4"/>
    <w:rsid w:val="009B691F"/>
    <w:rsid w:val="009B6CC0"/>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633B"/>
    <w:rsid w:val="009D791E"/>
    <w:rsid w:val="009D7BD5"/>
    <w:rsid w:val="009E08A1"/>
    <w:rsid w:val="009E0A37"/>
    <w:rsid w:val="009E27A8"/>
    <w:rsid w:val="009E2868"/>
    <w:rsid w:val="009E2A93"/>
    <w:rsid w:val="009E33A9"/>
    <w:rsid w:val="009E33EF"/>
    <w:rsid w:val="009E36C5"/>
    <w:rsid w:val="009E424B"/>
    <w:rsid w:val="009E4A8C"/>
    <w:rsid w:val="009E51C4"/>
    <w:rsid w:val="009E63A1"/>
    <w:rsid w:val="009E646C"/>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4A63"/>
    <w:rsid w:val="00A15383"/>
    <w:rsid w:val="00A16061"/>
    <w:rsid w:val="00A20772"/>
    <w:rsid w:val="00A20D63"/>
    <w:rsid w:val="00A23DAC"/>
    <w:rsid w:val="00A248CF"/>
    <w:rsid w:val="00A25C12"/>
    <w:rsid w:val="00A25C26"/>
    <w:rsid w:val="00A30083"/>
    <w:rsid w:val="00A30EFF"/>
    <w:rsid w:val="00A31984"/>
    <w:rsid w:val="00A32116"/>
    <w:rsid w:val="00A323C2"/>
    <w:rsid w:val="00A33FAF"/>
    <w:rsid w:val="00A3714C"/>
    <w:rsid w:val="00A442B0"/>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272"/>
    <w:rsid w:val="00A636AD"/>
    <w:rsid w:val="00A63FFA"/>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0C8D"/>
    <w:rsid w:val="00AE1509"/>
    <w:rsid w:val="00AE2B9E"/>
    <w:rsid w:val="00AE3F49"/>
    <w:rsid w:val="00AE41B2"/>
    <w:rsid w:val="00AE4FD7"/>
    <w:rsid w:val="00AF19AA"/>
    <w:rsid w:val="00AF35ED"/>
    <w:rsid w:val="00AF41BB"/>
    <w:rsid w:val="00AF54BF"/>
    <w:rsid w:val="00AF75FA"/>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C22"/>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2029"/>
    <w:rsid w:val="00B66C8E"/>
    <w:rsid w:val="00B70924"/>
    <w:rsid w:val="00B7164D"/>
    <w:rsid w:val="00B71E31"/>
    <w:rsid w:val="00B7239A"/>
    <w:rsid w:val="00B73CAD"/>
    <w:rsid w:val="00B741D6"/>
    <w:rsid w:val="00B75FCD"/>
    <w:rsid w:val="00B8110E"/>
    <w:rsid w:val="00B81194"/>
    <w:rsid w:val="00B84586"/>
    <w:rsid w:val="00B85659"/>
    <w:rsid w:val="00B85D56"/>
    <w:rsid w:val="00B8605D"/>
    <w:rsid w:val="00B862DB"/>
    <w:rsid w:val="00B91B74"/>
    <w:rsid w:val="00B91F81"/>
    <w:rsid w:val="00B95281"/>
    <w:rsid w:val="00B96D20"/>
    <w:rsid w:val="00B96F31"/>
    <w:rsid w:val="00BA0F24"/>
    <w:rsid w:val="00BA1B05"/>
    <w:rsid w:val="00BA4BDD"/>
    <w:rsid w:val="00BA60F2"/>
    <w:rsid w:val="00BA7408"/>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06E81"/>
    <w:rsid w:val="00C12D16"/>
    <w:rsid w:val="00C135BC"/>
    <w:rsid w:val="00C159D7"/>
    <w:rsid w:val="00C15B16"/>
    <w:rsid w:val="00C15F22"/>
    <w:rsid w:val="00C16DB9"/>
    <w:rsid w:val="00C17E61"/>
    <w:rsid w:val="00C17F18"/>
    <w:rsid w:val="00C230FA"/>
    <w:rsid w:val="00C25132"/>
    <w:rsid w:val="00C31576"/>
    <w:rsid w:val="00C31BD0"/>
    <w:rsid w:val="00C36396"/>
    <w:rsid w:val="00C36693"/>
    <w:rsid w:val="00C41E9F"/>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2921"/>
    <w:rsid w:val="00CB3348"/>
    <w:rsid w:val="00CB4087"/>
    <w:rsid w:val="00CB7EAD"/>
    <w:rsid w:val="00CC0475"/>
    <w:rsid w:val="00CC0F10"/>
    <w:rsid w:val="00CC1963"/>
    <w:rsid w:val="00CC2E52"/>
    <w:rsid w:val="00CC558D"/>
    <w:rsid w:val="00CC6158"/>
    <w:rsid w:val="00CD0E88"/>
    <w:rsid w:val="00CD32C5"/>
    <w:rsid w:val="00CD38B8"/>
    <w:rsid w:val="00CD7C85"/>
    <w:rsid w:val="00CE30A5"/>
    <w:rsid w:val="00CE4797"/>
    <w:rsid w:val="00CE5534"/>
    <w:rsid w:val="00CF00FB"/>
    <w:rsid w:val="00CF0727"/>
    <w:rsid w:val="00CF1932"/>
    <w:rsid w:val="00CF303B"/>
    <w:rsid w:val="00CF3582"/>
    <w:rsid w:val="00CF618A"/>
    <w:rsid w:val="00CF7307"/>
    <w:rsid w:val="00D0247A"/>
    <w:rsid w:val="00D06B17"/>
    <w:rsid w:val="00D1167E"/>
    <w:rsid w:val="00D1571B"/>
    <w:rsid w:val="00D2405D"/>
    <w:rsid w:val="00D25502"/>
    <w:rsid w:val="00D31E95"/>
    <w:rsid w:val="00D3362A"/>
    <w:rsid w:val="00D3579C"/>
    <w:rsid w:val="00D36B4D"/>
    <w:rsid w:val="00D4136F"/>
    <w:rsid w:val="00D42023"/>
    <w:rsid w:val="00D424CA"/>
    <w:rsid w:val="00D441FA"/>
    <w:rsid w:val="00D47509"/>
    <w:rsid w:val="00D51C0F"/>
    <w:rsid w:val="00D51D3A"/>
    <w:rsid w:val="00D53054"/>
    <w:rsid w:val="00D5356A"/>
    <w:rsid w:val="00D5539B"/>
    <w:rsid w:val="00D57EF8"/>
    <w:rsid w:val="00D61C0E"/>
    <w:rsid w:val="00D62C71"/>
    <w:rsid w:val="00D649D1"/>
    <w:rsid w:val="00D64E4C"/>
    <w:rsid w:val="00D661C4"/>
    <w:rsid w:val="00D66CBA"/>
    <w:rsid w:val="00D67810"/>
    <w:rsid w:val="00D74E67"/>
    <w:rsid w:val="00D77825"/>
    <w:rsid w:val="00D8540B"/>
    <w:rsid w:val="00D8772C"/>
    <w:rsid w:val="00D90842"/>
    <w:rsid w:val="00D91148"/>
    <w:rsid w:val="00D913AB"/>
    <w:rsid w:val="00D91675"/>
    <w:rsid w:val="00D91B91"/>
    <w:rsid w:val="00DA033F"/>
    <w:rsid w:val="00DA1940"/>
    <w:rsid w:val="00DA19EB"/>
    <w:rsid w:val="00DA1B81"/>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6CAE"/>
    <w:rsid w:val="00DD7199"/>
    <w:rsid w:val="00DE0840"/>
    <w:rsid w:val="00DE242A"/>
    <w:rsid w:val="00DE2B5C"/>
    <w:rsid w:val="00DE51F5"/>
    <w:rsid w:val="00DE5A29"/>
    <w:rsid w:val="00DE702C"/>
    <w:rsid w:val="00DF00E6"/>
    <w:rsid w:val="00DF3AFB"/>
    <w:rsid w:val="00DF4731"/>
    <w:rsid w:val="00DF65AF"/>
    <w:rsid w:val="00DF7854"/>
    <w:rsid w:val="00DF7946"/>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159"/>
    <w:rsid w:val="00E95472"/>
    <w:rsid w:val="00EA1A0E"/>
    <w:rsid w:val="00EA225E"/>
    <w:rsid w:val="00EA3EFE"/>
    <w:rsid w:val="00EA40D0"/>
    <w:rsid w:val="00EA7F87"/>
    <w:rsid w:val="00EB047B"/>
    <w:rsid w:val="00EB0694"/>
    <w:rsid w:val="00EB53B8"/>
    <w:rsid w:val="00EB5538"/>
    <w:rsid w:val="00EB5862"/>
    <w:rsid w:val="00EB7D60"/>
    <w:rsid w:val="00EC0A28"/>
    <w:rsid w:val="00EC0C5C"/>
    <w:rsid w:val="00EC1E83"/>
    <w:rsid w:val="00EC22E3"/>
    <w:rsid w:val="00EC2EB2"/>
    <w:rsid w:val="00EC4473"/>
    <w:rsid w:val="00EC4F83"/>
    <w:rsid w:val="00EC4FDA"/>
    <w:rsid w:val="00EC7665"/>
    <w:rsid w:val="00EC7B92"/>
    <w:rsid w:val="00ED1170"/>
    <w:rsid w:val="00ED1334"/>
    <w:rsid w:val="00ED6391"/>
    <w:rsid w:val="00EE0218"/>
    <w:rsid w:val="00EE118D"/>
    <w:rsid w:val="00EE32BB"/>
    <w:rsid w:val="00EE3B87"/>
    <w:rsid w:val="00EE3F74"/>
    <w:rsid w:val="00EE445A"/>
    <w:rsid w:val="00EE45CC"/>
    <w:rsid w:val="00EE4679"/>
    <w:rsid w:val="00EE5212"/>
    <w:rsid w:val="00EE640A"/>
    <w:rsid w:val="00EF0D43"/>
    <w:rsid w:val="00EF20B1"/>
    <w:rsid w:val="00EF2C47"/>
    <w:rsid w:val="00EF6EA1"/>
    <w:rsid w:val="00F0035C"/>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B5D"/>
    <w:rsid w:val="00F60B81"/>
    <w:rsid w:val="00F616AD"/>
    <w:rsid w:val="00F61C1E"/>
    <w:rsid w:val="00F63F10"/>
    <w:rsid w:val="00F64E33"/>
    <w:rsid w:val="00F65B62"/>
    <w:rsid w:val="00F661B9"/>
    <w:rsid w:val="00F67130"/>
    <w:rsid w:val="00F74566"/>
    <w:rsid w:val="00F8009F"/>
    <w:rsid w:val="00F801B3"/>
    <w:rsid w:val="00F82DBD"/>
    <w:rsid w:val="00F86092"/>
    <w:rsid w:val="00F8699F"/>
    <w:rsid w:val="00F86FFE"/>
    <w:rsid w:val="00F903C5"/>
    <w:rsid w:val="00F91BD1"/>
    <w:rsid w:val="00F930A7"/>
    <w:rsid w:val="00F93680"/>
    <w:rsid w:val="00F9570D"/>
    <w:rsid w:val="00F96AFD"/>
    <w:rsid w:val="00FA286A"/>
    <w:rsid w:val="00FA5A45"/>
    <w:rsid w:val="00FA5C49"/>
    <w:rsid w:val="00FB1C9F"/>
    <w:rsid w:val="00FB1FDA"/>
    <w:rsid w:val="00FB5147"/>
    <w:rsid w:val="00FB59B4"/>
    <w:rsid w:val="00FB7A33"/>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241D-DE56-4230-9212-968AAE75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13</cp:revision>
  <dcterms:created xsi:type="dcterms:W3CDTF">2017-10-05T00:20:00Z</dcterms:created>
  <dcterms:modified xsi:type="dcterms:W3CDTF">2017-10-10T01:18:00Z</dcterms:modified>
</cp:coreProperties>
</file>