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091" w:rsidRDefault="00A47D46" w:rsidP="00A47D46">
      <w:r>
        <w:rPr>
          <w:rFonts w:hint="eastAsia"/>
        </w:rPr>
        <w:t>第</w:t>
      </w:r>
      <w:r w:rsidR="00957A1A">
        <w:rPr>
          <w:rFonts w:hint="eastAsia"/>
        </w:rPr>
        <w:t>７</w:t>
      </w:r>
      <w:r>
        <w:rPr>
          <w:rFonts w:hint="eastAsia"/>
        </w:rPr>
        <w:t xml:space="preserve">課　</w:t>
      </w:r>
      <w:r w:rsidR="00957A1A">
        <w:rPr>
          <w:rFonts w:hint="eastAsia"/>
        </w:rPr>
        <w:t>パウロの第一次伝道旅行</w:t>
      </w:r>
    </w:p>
    <w:p w:rsidR="00D56091" w:rsidRDefault="00D56091" w:rsidP="00A47D46"/>
    <w:p w:rsidR="00A47D46" w:rsidRDefault="00A47D46" w:rsidP="00A47D46">
      <w:r>
        <w:rPr>
          <w:rFonts w:hint="eastAsia"/>
        </w:rPr>
        <w:t>【暗唱聖句】</w:t>
      </w:r>
    </w:p>
    <w:p w:rsidR="0041528E" w:rsidRDefault="00957A1A" w:rsidP="0041528E">
      <w:r>
        <w:rPr>
          <w:rFonts w:hint="eastAsia"/>
        </w:rPr>
        <w:t>「</w:t>
      </w:r>
      <w:r w:rsidRPr="00957A1A">
        <w:rPr>
          <w:rFonts w:hint="eastAsia"/>
        </w:rPr>
        <w:t>だから、兄弟たち、知っていただきたい。この方による罪の赦しが告げ知らされ、また、あなたがたがモーセの律法では義とされえなかったのに、信じる者は皆、この方によって義とされるのです</w:t>
      </w:r>
      <w:r>
        <w:rPr>
          <w:rFonts w:hint="eastAsia"/>
        </w:rPr>
        <w:t>」使徒</w:t>
      </w:r>
      <w:r>
        <w:rPr>
          <w:rFonts w:hint="eastAsia"/>
        </w:rPr>
        <w:t>13:38</w:t>
      </w:r>
      <w:r>
        <w:rPr>
          <w:rFonts w:hint="eastAsia"/>
        </w:rPr>
        <w:t>，</w:t>
      </w:r>
      <w:r>
        <w:rPr>
          <w:rFonts w:hint="eastAsia"/>
        </w:rPr>
        <w:t>39</w:t>
      </w:r>
    </w:p>
    <w:p w:rsidR="00957A1A" w:rsidRDefault="00957A1A" w:rsidP="0041528E"/>
    <w:p w:rsidR="005F28CD" w:rsidRDefault="00A47D46" w:rsidP="005F28CD">
      <w:r>
        <w:rPr>
          <w:rFonts w:hint="eastAsia"/>
        </w:rPr>
        <w:t>【今週のテーマ】</w:t>
      </w:r>
    </w:p>
    <w:p w:rsidR="0041528E" w:rsidRDefault="00957A1A" w:rsidP="005F28CD">
      <w:r>
        <w:rPr>
          <w:rFonts w:hint="eastAsia"/>
        </w:rPr>
        <w:t>今週は</w:t>
      </w:r>
      <w:r w:rsidR="006F6606">
        <w:rPr>
          <w:rFonts w:hint="eastAsia"/>
        </w:rPr>
        <w:t>パウロの第一次伝道旅行について学びます。</w:t>
      </w:r>
      <w:bookmarkStart w:id="0" w:name="_GoBack"/>
      <w:bookmarkEnd w:id="0"/>
    </w:p>
    <w:p w:rsidR="00957A1A" w:rsidRPr="0028325D" w:rsidRDefault="00957A1A" w:rsidP="005F28CD"/>
    <w:p w:rsidR="00A47D46" w:rsidRDefault="00A47D46" w:rsidP="00A47D46">
      <w:r>
        <w:rPr>
          <w:rFonts w:hint="eastAsia"/>
        </w:rPr>
        <w:t>【日曜日・</w:t>
      </w:r>
      <w:r w:rsidR="00957A1A">
        <w:rPr>
          <w:rFonts w:hint="eastAsia"/>
        </w:rPr>
        <w:t>サラミスとパフォス</w:t>
      </w:r>
      <w:r>
        <w:rPr>
          <w:rFonts w:hint="eastAsia"/>
        </w:rPr>
        <w:t>】</w:t>
      </w:r>
    </w:p>
    <w:p w:rsidR="00957A1A" w:rsidRDefault="00957A1A" w:rsidP="00A47D46">
      <w:r>
        <w:rPr>
          <w:rFonts w:hint="eastAsia"/>
        </w:rPr>
        <w:t>使徒言行録</w:t>
      </w:r>
      <w:r>
        <w:rPr>
          <w:rFonts w:hint="eastAsia"/>
        </w:rPr>
        <w:t>13</w:t>
      </w:r>
      <w:r>
        <w:rPr>
          <w:rFonts w:hint="eastAsia"/>
        </w:rPr>
        <w:t>章ではパウロの第一次伝道旅行について描くにあたって、アンティオケに場面を戻します。そしてこの後の使徒言行録の記録はすべて異邦人伝道に焦点があてられていきます。</w:t>
      </w:r>
      <w:r w:rsidR="008C76E9">
        <w:rPr>
          <w:rFonts w:hint="eastAsia"/>
        </w:rPr>
        <w:t>またその働きは入念に計画された最初の宣教努力ですが、すべてのことは神様を源とし、神様に用いていただくところに身を置くときはじめて、神様は働くことがおできになることを教えています。</w:t>
      </w:r>
    </w:p>
    <w:p w:rsidR="008C76E9" w:rsidRDefault="008C76E9" w:rsidP="00A47D46"/>
    <w:p w:rsidR="008C76E9" w:rsidRDefault="004C21EC" w:rsidP="004C21EC">
      <w:r>
        <w:rPr>
          <w:rFonts w:hint="eastAsia"/>
        </w:rPr>
        <w:t>「彼らが主を礼拝し、断食していると、聖霊が告げた。「さあ、バルナバとサウロをわたしのために選び出しなさい。わたしが前もって二人に決めておいた仕事に当たらせるために。」</w:t>
      </w:r>
      <w:r>
        <w:rPr>
          <w:rFonts w:hint="eastAsia"/>
        </w:rPr>
        <w:t xml:space="preserve"> </w:t>
      </w:r>
      <w:r>
        <w:rPr>
          <w:rFonts w:hint="eastAsia"/>
        </w:rPr>
        <w:t>そこで、彼らは断食して祈り、二人の上に手を置いて出発させた」使徒</w:t>
      </w:r>
      <w:r>
        <w:rPr>
          <w:rFonts w:hint="eastAsia"/>
        </w:rPr>
        <w:t>13:2</w:t>
      </w:r>
      <w:r>
        <w:rPr>
          <w:rFonts w:hint="eastAsia"/>
        </w:rPr>
        <w:t>，</w:t>
      </w:r>
      <w:r>
        <w:rPr>
          <w:rFonts w:hint="eastAsia"/>
        </w:rPr>
        <w:t>3</w:t>
      </w:r>
    </w:p>
    <w:p w:rsidR="004C21EC" w:rsidRDefault="004C21EC" w:rsidP="004C21EC"/>
    <w:p w:rsidR="00756FC5" w:rsidRDefault="004C21EC" w:rsidP="00A47D46">
      <w:r>
        <w:rPr>
          <w:rFonts w:hint="eastAsia"/>
        </w:rPr>
        <w:t>第一次伝道旅行</w:t>
      </w:r>
      <w:r w:rsidR="001E26FB">
        <w:rPr>
          <w:rFonts w:hint="eastAsia"/>
        </w:rPr>
        <w:t>として</w:t>
      </w:r>
      <w:r>
        <w:rPr>
          <w:rFonts w:hint="eastAsia"/>
        </w:rPr>
        <w:t>バルナバとサウロ</w:t>
      </w:r>
      <w:r w:rsidR="001E26FB">
        <w:rPr>
          <w:rFonts w:hint="eastAsia"/>
        </w:rPr>
        <w:t>（パウロ）最初に訪れたのはキプロス島でした。この島にはすでに福音が届いていましたが、まだなすべきことが色々ありました。そしてそのために教会は断食して祈ったことが描かれています。興味深いのは、主のご計画を告げたのも、キプロス島に送り出したのも（使徒</w:t>
      </w:r>
      <w:r w:rsidR="001E26FB">
        <w:rPr>
          <w:rFonts w:hint="eastAsia"/>
        </w:rPr>
        <w:t>13</w:t>
      </w:r>
      <w:r w:rsidR="001E26FB">
        <w:rPr>
          <w:rFonts w:hint="eastAsia"/>
        </w:rPr>
        <w:t>：</w:t>
      </w:r>
      <w:r w:rsidR="001E26FB">
        <w:rPr>
          <w:rFonts w:hint="eastAsia"/>
        </w:rPr>
        <w:t>4</w:t>
      </w:r>
      <w:r w:rsidR="001E26FB">
        <w:rPr>
          <w:rFonts w:hint="eastAsia"/>
        </w:rPr>
        <w:t>）聖霊であると書かれていることです。神様の働きは、聖霊がその背後で常に動き、わたしたちを動かしていることがわかります。</w:t>
      </w:r>
    </w:p>
    <w:p w:rsidR="001E26FB" w:rsidRDefault="001E26FB" w:rsidP="00A47D46"/>
    <w:p w:rsidR="008D2C2D" w:rsidRDefault="001E26FB" w:rsidP="00A47D46">
      <w:r>
        <w:rPr>
          <w:rFonts w:hint="eastAsia"/>
        </w:rPr>
        <w:t>パウロたちがキプロス島に到着すると、サラミスという町のユダヤ人の会堂で、まずメッセージを語りました。イエスはイスラエルのメシア</w:t>
      </w:r>
      <w:r w:rsidR="008D2C2D">
        <w:rPr>
          <w:rFonts w:hint="eastAsia"/>
        </w:rPr>
        <w:t>なのだから、パウロは伝道旅行において最初にユダヤ人の会堂でイエスはメシアであることを語るのです。パウロ自身がそのことを悟り目が開かれたように、一人でも多くの同胞が真理に目が開かれてほしいと願ったのでしょう。</w:t>
      </w:r>
    </w:p>
    <w:p w:rsidR="008D2C2D" w:rsidRDefault="008D2C2D" w:rsidP="00A47D46"/>
    <w:p w:rsidR="008D2C2D" w:rsidRDefault="008D2C2D" w:rsidP="00A47D46">
      <w:r>
        <w:rPr>
          <w:rFonts w:hint="eastAsia"/>
        </w:rPr>
        <w:t>その後も福音を述べ伝えながら、首都のパフォスに到着します。そこで</w:t>
      </w:r>
      <w:r>
        <w:rPr>
          <w:rFonts w:hint="eastAsia"/>
        </w:rPr>
        <w:t>2</w:t>
      </w:r>
      <w:r>
        <w:rPr>
          <w:rFonts w:hint="eastAsia"/>
        </w:rPr>
        <w:t>人の人物が登場します。一人は</w:t>
      </w:r>
      <w:r w:rsidRPr="008D2C2D">
        <w:rPr>
          <w:rFonts w:hint="eastAsia"/>
        </w:rPr>
        <w:t>魔術師で偽預言者</w:t>
      </w:r>
      <w:r>
        <w:rPr>
          <w:rFonts w:hint="eastAsia"/>
        </w:rPr>
        <w:t>の</w:t>
      </w:r>
      <w:r w:rsidRPr="008D2C2D">
        <w:rPr>
          <w:rFonts w:hint="eastAsia"/>
        </w:rPr>
        <w:t>バルイエス</w:t>
      </w:r>
      <w:r>
        <w:rPr>
          <w:rFonts w:hint="eastAsia"/>
        </w:rPr>
        <w:t>（エリマ）、もう一人は</w:t>
      </w:r>
      <w:r w:rsidRPr="008D2C2D">
        <w:rPr>
          <w:rFonts w:hint="eastAsia"/>
        </w:rPr>
        <w:t>地方総督セルギウス・パウルス</w:t>
      </w:r>
      <w:r>
        <w:rPr>
          <w:rFonts w:hint="eastAsia"/>
        </w:rPr>
        <w:t>です。</w:t>
      </w:r>
      <w:r w:rsidRPr="008D2C2D">
        <w:rPr>
          <w:rFonts w:hint="eastAsia"/>
        </w:rPr>
        <w:t>バルイエス（エリマ）</w:t>
      </w:r>
      <w:r>
        <w:rPr>
          <w:rFonts w:hint="eastAsia"/>
        </w:rPr>
        <w:t>がパウロたちの働きを妨害しようとすると、たちまち主の御手がくだり目が見えなくなってしまいます。それを見た総督は、驚き主を信じるようになります。</w:t>
      </w:r>
    </w:p>
    <w:p w:rsidR="008D2C2D" w:rsidRDefault="008D2C2D" w:rsidP="00A47D46"/>
    <w:p w:rsidR="00A47D46" w:rsidRDefault="00A47D46" w:rsidP="00A47D46">
      <w:r>
        <w:rPr>
          <w:rFonts w:hint="eastAsia"/>
        </w:rPr>
        <w:t>【月曜日・</w:t>
      </w:r>
      <w:r w:rsidR="00026A55">
        <w:rPr>
          <w:rFonts w:hint="eastAsia"/>
        </w:rPr>
        <w:t>ピ</w:t>
      </w:r>
      <w:r w:rsidR="008D2C2D">
        <w:rPr>
          <w:rFonts w:hint="eastAsia"/>
        </w:rPr>
        <w:t>シディア州のアンティオキア（その</w:t>
      </w:r>
      <w:r w:rsidR="008D2C2D">
        <w:rPr>
          <w:rFonts w:hint="eastAsia"/>
        </w:rPr>
        <w:t>1</w:t>
      </w:r>
      <w:r w:rsidR="008D2C2D">
        <w:rPr>
          <w:rFonts w:hint="eastAsia"/>
        </w:rPr>
        <w:t>）</w:t>
      </w:r>
      <w:r>
        <w:rPr>
          <w:rFonts w:hint="eastAsia"/>
        </w:rPr>
        <w:t>】</w:t>
      </w:r>
    </w:p>
    <w:p w:rsidR="008D2C2D" w:rsidRDefault="00026A55" w:rsidP="00A47D46">
      <w:pPr>
        <w:rPr>
          <w:rFonts w:hint="eastAsia"/>
        </w:rPr>
      </w:pPr>
      <w:r>
        <w:rPr>
          <w:rFonts w:hint="eastAsia"/>
        </w:rPr>
        <w:t>キプロス島での伝道を終えたあと、現代のトルコ南岸にあるパンフィリア州ペルゲにわたります。そして</w:t>
      </w:r>
      <w:r w:rsidRPr="00026A55">
        <w:rPr>
          <w:rFonts w:hint="eastAsia"/>
        </w:rPr>
        <w:t>ピシディア州のアンティオキア</w:t>
      </w:r>
      <w:r>
        <w:rPr>
          <w:rFonts w:hint="eastAsia"/>
        </w:rPr>
        <w:t>に移動する前に、ルカはサウロをパウロと呼び、バルナバより</w:t>
      </w:r>
      <w:r w:rsidR="007E5FB0">
        <w:rPr>
          <w:rFonts w:hint="eastAsia"/>
        </w:rPr>
        <w:t>前に名前をあげることで、</w:t>
      </w:r>
      <w:r>
        <w:rPr>
          <w:rFonts w:hint="eastAsia"/>
        </w:rPr>
        <w:t>異邦人伝道の主役に位置付けて描写するようになります。また使徒</w:t>
      </w:r>
      <w:r>
        <w:rPr>
          <w:rFonts w:hint="eastAsia"/>
        </w:rPr>
        <w:t>13:13</w:t>
      </w:r>
      <w:r>
        <w:rPr>
          <w:rFonts w:hint="eastAsia"/>
        </w:rPr>
        <w:t>では、第一次伝道旅行のメンバーだった</w:t>
      </w:r>
      <w:r w:rsidR="00714D63">
        <w:rPr>
          <w:rFonts w:hint="eastAsia"/>
        </w:rPr>
        <w:t>ヨハネ・</w:t>
      </w:r>
      <w:r>
        <w:rPr>
          <w:rFonts w:hint="eastAsia"/>
        </w:rPr>
        <w:t>マルコが待ち構える困難さに不安に陥り離脱していきます。神様は伝道の働きは簡単であるとは約束なさいませんでした。それは様々な困難さを伴うものであり、それゆえに</w:t>
      </w:r>
      <w:r w:rsidR="00714D63">
        <w:rPr>
          <w:rFonts w:hint="eastAsia"/>
        </w:rPr>
        <w:t>神様の力に</w:t>
      </w:r>
      <w:r w:rsidR="00714D63">
        <w:rPr>
          <w:rFonts w:hint="eastAsia"/>
        </w:rPr>
        <w:t>100</w:t>
      </w:r>
      <w:r w:rsidR="00714D63">
        <w:rPr>
          <w:rFonts w:hint="eastAsia"/>
        </w:rPr>
        <w:t>％頼り切る信仰が重要となるのです。パウロはこの強さの秘訣を学んでいました。</w:t>
      </w:r>
    </w:p>
    <w:p w:rsidR="00714D63" w:rsidRDefault="00714D63" w:rsidP="00A47D46">
      <w:pPr>
        <w:rPr>
          <w:rFonts w:hint="eastAsia"/>
        </w:rPr>
      </w:pPr>
    </w:p>
    <w:p w:rsidR="00026A55" w:rsidRPr="008D2C2D" w:rsidRDefault="00714D63" w:rsidP="00A47D46">
      <w:r>
        <w:rPr>
          <w:rFonts w:hint="eastAsia"/>
        </w:rPr>
        <w:t>一行は</w:t>
      </w:r>
      <w:r w:rsidRPr="00714D63">
        <w:rPr>
          <w:rFonts w:hint="eastAsia"/>
        </w:rPr>
        <w:t>ピシディア州のアンティオキアに到着し安息日</w:t>
      </w:r>
      <w:r>
        <w:rPr>
          <w:rFonts w:hint="eastAsia"/>
        </w:rPr>
        <w:t>に会堂に入ると、</w:t>
      </w:r>
      <w:r w:rsidRPr="00714D63">
        <w:rPr>
          <w:rFonts w:hint="eastAsia"/>
        </w:rPr>
        <w:t>会堂長</w:t>
      </w:r>
      <w:r>
        <w:rPr>
          <w:rFonts w:hint="eastAsia"/>
        </w:rPr>
        <w:t>たちから何</w:t>
      </w:r>
      <w:r w:rsidR="002541ED">
        <w:rPr>
          <w:rFonts w:hint="eastAsia"/>
        </w:rPr>
        <w:t>か</w:t>
      </w:r>
      <w:r>
        <w:rPr>
          <w:rFonts w:hint="eastAsia"/>
        </w:rPr>
        <w:t>励ましになる言葉を語ってくれるようにと頼まれます。そこで立ち上がったのはパウロでした。パウロはここで</w:t>
      </w:r>
      <w:r>
        <w:rPr>
          <w:rFonts w:hint="eastAsia"/>
        </w:rPr>
        <w:t>3</w:t>
      </w:r>
      <w:r>
        <w:rPr>
          <w:rFonts w:hint="eastAsia"/>
        </w:rPr>
        <w:t>つのポイントでメッセージを語ります。</w:t>
      </w:r>
      <w:r w:rsidR="007E5FB0">
        <w:rPr>
          <w:rFonts w:hint="eastAsia"/>
        </w:rPr>
        <w:t>１</w:t>
      </w:r>
      <w:r>
        <w:rPr>
          <w:rFonts w:hint="eastAsia"/>
        </w:rPr>
        <w:t>つ目は</w:t>
      </w:r>
      <w:r w:rsidR="007E5FB0">
        <w:rPr>
          <w:rFonts w:hint="eastAsia"/>
        </w:rPr>
        <w:t>ユダヤ人クリスチャンとの接点を築くことを意図して、「</w:t>
      </w:r>
      <w:r w:rsidR="007E5FB0" w:rsidRPr="007E5FB0">
        <w:rPr>
          <w:rFonts w:hint="eastAsia"/>
        </w:rPr>
        <w:t>イスラエルの神は、わたしたちの先祖を選び出し</w:t>
      </w:r>
      <w:r w:rsidR="007E5FB0">
        <w:rPr>
          <w:rFonts w:hint="eastAsia"/>
        </w:rPr>
        <w:t>」と語ります。</w:t>
      </w:r>
      <w:r w:rsidR="007E5FB0">
        <w:rPr>
          <w:rFonts w:hint="eastAsia"/>
        </w:rPr>
        <w:t>2</w:t>
      </w:r>
      <w:r w:rsidR="007E5FB0">
        <w:rPr>
          <w:rFonts w:hint="eastAsia"/>
        </w:rPr>
        <w:t>つ目に「</w:t>
      </w:r>
      <w:r w:rsidR="007E5FB0" w:rsidRPr="007E5FB0">
        <w:rPr>
          <w:rFonts w:hint="eastAsia"/>
        </w:rPr>
        <w:t>神は約束に従って、このダ</w:t>
      </w:r>
      <w:r w:rsidR="007E5FB0">
        <w:rPr>
          <w:rFonts w:hint="eastAsia"/>
        </w:rPr>
        <w:t>ビデの子孫からイスラエルに救い主イエスを送ってくださった」（使徒</w:t>
      </w:r>
      <w:r w:rsidR="007E5FB0">
        <w:rPr>
          <w:rFonts w:hint="eastAsia"/>
        </w:rPr>
        <w:t>13</w:t>
      </w:r>
      <w:r w:rsidR="007E5FB0">
        <w:rPr>
          <w:rFonts w:hint="eastAsia"/>
        </w:rPr>
        <w:t>：</w:t>
      </w:r>
      <w:r w:rsidR="007E5FB0">
        <w:rPr>
          <w:rFonts w:hint="eastAsia"/>
        </w:rPr>
        <w:t>23</w:t>
      </w:r>
      <w:r w:rsidR="007E5FB0">
        <w:rPr>
          <w:rFonts w:hint="eastAsia"/>
        </w:rPr>
        <w:t>）ことを語ります。そして</w:t>
      </w:r>
      <w:r w:rsidR="007E5FB0">
        <w:rPr>
          <w:rFonts w:hint="eastAsia"/>
        </w:rPr>
        <w:t>3</w:t>
      </w:r>
      <w:r w:rsidR="007E5FB0">
        <w:rPr>
          <w:rFonts w:hint="eastAsia"/>
        </w:rPr>
        <w:t>つ目は結論として、「</w:t>
      </w:r>
      <w:r w:rsidR="007E5FB0" w:rsidRPr="007E5FB0">
        <w:rPr>
          <w:rFonts w:hint="eastAsia"/>
        </w:rPr>
        <w:t>この方</w:t>
      </w:r>
      <w:r w:rsidR="007E5FB0">
        <w:rPr>
          <w:rFonts w:hint="eastAsia"/>
        </w:rPr>
        <w:t>（イエス）</w:t>
      </w:r>
      <w:r w:rsidR="007E5FB0" w:rsidRPr="007E5FB0">
        <w:rPr>
          <w:rFonts w:hint="eastAsia"/>
        </w:rPr>
        <w:t>による罪の赦しが告げ知らされ、また、あなたがたがモーセの律法では義とされえなかったのに、信じる者は皆、この方</w:t>
      </w:r>
      <w:r w:rsidR="007E5FB0">
        <w:rPr>
          <w:rFonts w:hint="eastAsia"/>
        </w:rPr>
        <w:t>（イエス）</w:t>
      </w:r>
      <w:r w:rsidR="007E5FB0" w:rsidRPr="007E5FB0">
        <w:rPr>
          <w:rFonts w:hint="eastAsia"/>
        </w:rPr>
        <w:t>によって義とされるのです</w:t>
      </w:r>
      <w:r w:rsidR="007E5FB0">
        <w:rPr>
          <w:rFonts w:hint="eastAsia"/>
        </w:rPr>
        <w:t>」（使徒</w:t>
      </w:r>
      <w:r w:rsidR="007E5FB0">
        <w:rPr>
          <w:rFonts w:hint="eastAsia"/>
        </w:rPr>
        <w:t>13:</w:t>
      </w:r>
      <w:r w:rsidR="00BE0F26">
        <w:rPr>
          <w:rFonts w:hint="eastAsia"/>
        </w:rPr>
        <w:t>38</w:t>
      </w:r>
      <w:r w:rsidR="00BE0F26">
        <w:rPr>
          <w:rFonts w:hint="eastAsia"/>
        </w:rPr>
        <w:t>～</w:t>
      </w:r>
      <w:r w:rsidR="007E5FB0">
        <w:rPr>
          <w:rFonts w:hint="eastAsia"/>
        </w:rPr>
        <w:t>39</w:t>
      </w:r>
      <w:r w:rsidR="007E5FB0">
        <w:rPr>
          <w:rFonts w:hint="eastAsia"/>
        </w:rPr>
        <w:t>）と、イエス・キリストが救い主であることを語ります。</w:t>
      </w:r>
    </w:p>
    <w:p w:rsidR="00E93D5C" w:rsidRPr="00E93D5C" w:rsidRDefault="00E93D5C" w:rsidP="00A47D46"/>
    <w:p w:rsidR="00A47D46" w:rsidRDefault="00990F83" w:rsidP="00A47D46">
      <w:r>
        <w:rPr>
          <w:rFonts w:hint="eastAsia"/>
        </w:rPr>
        <w:t>【</w:t>
      </w:r>
      <w:r w:rsidR="00A47D46">
        <w:rPr>
          <w:rFonts w:hint="eastAsia"/>
        </w:rPr>
        <w:t>火曜日・</w:t>
      </w:r>
      <w:r w:rsidR="008C37DE">
        <w:rPr>
          <w:rFonts w:hint="eastAsia"/>
        </w:rPr>
        <w:t>ピ</w:t>
      </w:r>
      <w:r w:rsidR="008D2C2D" w:rsidRPr="008D2C2D">
        <w:rPr>
          <w:rFonts w:hint="eastAsia"/>
        </w:rPr>
        <w:t>シディア州のアンティオキア（その</w:t>
      </w:r>
      <w:r w:rsidR="008D2C2D">
        <w:rPr>
          <w:rFonts w:hint="eastAsia"/>
        </w:rPr>
        <w:t>2</w:t>
      </w:r>
      <w:r w:rsidR="008D2C2D" w:rsidRPr="008D2C2D">
        <w:rPr>
          <w:rFonts w:hint="eastAsia"/>
        </w:rPr>
        <w:t>）</w:t>
      </w:r>
      <w:r w:rsidR="00A47D46">
        <w:rPr>
          <w:rFonts w:hint="eastAsia"/>
        </w:rPr>
        <w:t>】</w:t>
      </w:r>
    </w:p>
    <w:p w:rsidR="001C7304" w:rsidRDefault="000945A3" w:rsidP="00A47D46">
      <w:pPr>
        <w:rPr>
          <w:rFonts w:hint="eastAsia"/>
        </w:rPr>
      </w:pPr>
      <w:r>
        <w:rPr>
          <w:rFonts w:hint="eastAsia"/>
        </w:rPr>
        <w:t>パウロはイエス・キリストに対する信仰によってのみ義とされるという、従来のユダヤ教の教えとは違う福音のメッセージを語ります。話を聞いた人々の反応は</w:t>
      </w:r>
      <w:r w:rsidR="002541ED">
        <w:rPr>
          <w:rFonts w:hint="eastAsia"/>
        </w:rPr>
        <w:t>とても良いものでした。そして「</w:t>
      </w:r>
      <w:r w:rsidR="002541ED" w:rsidRPr="002541ED">
        <w:rPr>
          <w:rFonts w:hint="eastAsia"/>
        </w:rPr>
        <w:t>パウロとバルナバが会堂を</w:t>
      </w:r>
      <w:r w:rsidR="002541ED">
        <w:rPr>
          <w:rFonts w:hint="eastAsia"/>
        </w:rPr>
        <w:t>出るとき、人々は次の安息日にも同じことを話してくれるようにと頼」（使徒</w:t>
      </w:r>
      <w:r w:rsidR="002541ED">
        <w:rPr>
          <w:rFonts w:hint="eastAsia"/>
        </w:rPr>
        <w:t>13:42</w:t>
      </w:r>
      <w:r w:rsidR="002541ED">
        <w:rPr>
          <w:rFonts w:hint="eastAsia"/>
        </w:rPr>
        <w:t>）み、さらに「</w:t>
      </w:r>
      <w:r w:rsidR="002541ED" w:rsidRPr="002541ED">
        <w:rPr>
          <w:rFonts w:hint="eastAsia"/>
        </w:rPr>
        <w:t>集会が終わってからも、多くのユダヤ人</w:t>
      </w:r>
      <w:r w:rsidR="002541ED">
        <w:rPr>
          <w:rFonts w:hint="eastAsia"/>
        </w:rPr>
        <w:t>と神をあがめる改宗者とがついて来たので、二人は彼らと語り合」（使徒</w:t>
      </w:r>
      <w:r w:rsidR="002541ED">
        <w:rPr>
          <w:rFonts w:hint="eastAsia"/>
        </w:rPr>
        <w:t>13:43</w:t>
      </w:r>
      <w:r w:rsidR="002541ED">
        <w:rPr>
          <w:rFonts w:hint="eastAsia"/>
        </w:rPr>
        <w:t>）ったのでした。</w:t>
      </w:r>
      <w:r w:rsidR="001C7304">
        <w:rPr>
          <w:rFonts w:hint="eastAsia"/>
        </w:rPr>
        <w:t>そして驚くべきことに、「</w:t>
      </w:r>
      <w:r w:rsidR="001C7304" w:rsidRPr="001C7304">
        <w:rPr>
          <w:rFonts w:hint="eastAsia"/>
        </w:rPr>
        <w:t>次の安息日</w:t>
      </w:r>
      <w:r w:rsidR="001C7304">
        <w:rPr>
          <w:rFonts w:hint="eastAsia"/>
        </w:rPr>
        <w:t>になると、ほとんど町中の人が主の言葉を聞こうとして集まって来た」（使徒</w:t>
      </w:r>
      <w:r w:rsidR="001C7304">
        <w:rPr>
          <w:rFonts w:hint="eastAsia"/>
        </w:rPr>
        <w:t>13:44</w:t>
      </w:r>
      <w:r w:rsidR="001C7304">
        <w:rPr>
          <w:rFonts w:hint="eastAsia"/>
        </w:rPr>
        <w:t>）のでした。なお、神をあがめる改宗者というのは、割礼を受けていないので正式なユダヤ教徒ではないけれども、神を信じあがめる異邦人たちのことで、彼らの影響によって多くの人々が集まってきたと考えられます。</w:t>
      </w:r>
    </w:p>
    <w:p w:rsidR="001C7304" w:rsidRDefault="001C7304" w:rsidP="001C7304">
      <w:pPr>
        <w:ind w:firstLineChars="100" w:firstLine="210"/>
        <w:rPr>
          <w:rFonts w:hint="eastAsia"/>
        </w:rPr>
      </w:pPr>
      <w:r>
        <w:rPr>
          <w:rFonts w:hint="eastAsia"/>
        </w:rPr>
        <w:t>ところが二人に反対する者たちもいました。それはユダヤ教の指導者たちでした。反対する理由の多くは妬みから来ていたようです。</w:t>
      </w:r>
    </w:p>
    <w:p w:rsidR="001C7304" w:rsidRDefault="001C7304" w:rsidP="00A47D46">
      <w:pPr>
        <w:rPr>
          <w:rFonts w:hint="eastAsia"/>
        </w:rPr>
      </w:pPr>
    </w:p>
    <w:p w:rsidR="001C7304" w:rsidRDefault="001C7304" w:rsidP="00A47D46">
      <w:pPr>
        <w:rPr>
          <w:rFonts w:hint="eastAsia"/>
        </w:rPr>
      </w:pPr>
      <w:r>
        <w:rPr>
          <w:rFonts w:hint="eastAsia"/>
        </w:rPr>
        <w:t>「ユダ</w:t>
      </w:r>
      <w:r w:rsidRPr="001C7304">
        <w:rPr>
          <w:rFonts w:hint="eastAsia"/>
        </w:rPr>
        <w:t>ヤ人はこの群衆を見てひどくねたみ、口汚くののしって、パウロの話すことに反対した</w:t>
      </w:r>
      <w:r>
        <w:rPr>
          <w:rFonts w:hint="eastAsia"/>
        </w:rPr>
        <w:t>」使徒</w:t>
      </w:r>
      <w:r>
        <w:rPr>
          <w:rFonts w:hint="eastAsia"/>
        </w:rPr>
        <w:t>13:45</w:t>
      </w:r>
    </w:p>
    <w:p w:rsidR="001C7304" w:rsidRDefault="001C7304" w:rsidP="00A47D46">
      <w:pPr>
        <w:rPr>
          <w:rFonts w:hint="eastAsia"/>
        </w:rPr>
      </w:pPr>
    </w:p>
    <w:p w:rsidR="000945A3" w:rsidRDefault="00063081" w:rsidP="00A47D46">
      <w:pPr>
        <w:rPr>
          <w:rFonts w:hint="eastAsia"/>
        </w:rPr>
      </w:pPr>
      <w:r>
        <w:rPr>
          <w:rFonts w:hint="eastAsia"/>
        </w:rPr>
        <w:t>真摯に</w:t>
      </w:r>
      <w:r w:rsidR="001C7304">
        <w:rPr>
          <w:rFonts w:hint="eastAsia"/>
        </w:rPr>
        <w:t>聖書の</w:t>
      </w:r>
      <w:r>
        <w:rPr>
          <w:rFonts w:hint="eastAsia"/>
        </w:rPr>
        <w:t>真理を知ろうというのではなく、妬みのような感情的な理由から反対が起こることは決して不思議なことではありません。今日でも同様の理由でキリスト教に対する反対が起こることが少なくありません。</w:t>
      </w:r>
    </w:p>
    <w:p w:rsidR="000945A3" w:rsidRDefault="000945A3" w:rsidP="00A47D46"/>
    <w:p w:rsidR="00A47D46" w:rsidRDefault="00BB3C2A" w:rsidP="00A47D46">
      <w:pPr>
        <w:rPr>
          <w:rFonts w:hint="eastAsia"/>
        </w:rPr>
      </w:pPr>
      <w:r>
        <w:rPr>
          <w:rFonts w:hint="eastAsia"/>
        </w:rPr>
        <w:t>【水曜日</w:t>
      </w:r>
      <w:r w:rsidR="00F00D22">
        <w:rPr>
          <w:rFonts w:hint="eastAsia"/>
        </w:rPr>
        <w:t>・</w:t>
      </w:r>
      <w:r w:rsidR="00063081">
        <w:rPr>
          <w:rFonts w:hint="eastAsia"/>
        </w:rPr>
        <w:t>イコニオン</w:t>
      </w:r>
      <w:r w:rsidR="00A47D46">
        <w:rPr>
          <w:rFonts w:hint="eastAsia"/>
        </w:rPr>
        <w:t>】</w:t>
      </w:r>
    </w:p>
    <w:p w:rsidR="00063081" w:rsidRDefault="00D012BD" w:rsidP="00A47D46">
      <w:pPr>
        <w:rPr>
          <w:rFonts w:hint="eastAsia"/>
        </w:rPr>
      </w:pPr>
      <w:r>
        <w:rPr>
          <w:rFonts w:hint="eastAsia"/>
        </w:rPr>
        <w:t>パウロ一行は、アンティオキアのあとイコニオンという町に向かいます。イコニオンに到着すると、まず慣例にしたがって、「</w:t>
      </w:r>
      <w:r w:rsidRPr="00D012BD">
        <w:rPr>
          <w:rFonts w:hint="eastAsia"/>
        </w:rPr>
        <w:t>ユダヤ人の会堂に入って話をし</w:t>
      </w:r>
      <w:r>
        <w:rPr>
          <w:rFonts w:hint="eastAsia"/>
        </w:rPr>
        <w:t>」、「その結</w:t>
      </w:r>
      <w:r w:rsidRPr="00D012BD">
        <w:rPr>
          <w:rFonts w:hint="eastAsia"/>
        </w:rPr>
        <w:t>果、大勢のユダヤ人やギリシア人が信仰に入</w:t>
      </w:r>
      <w:r>
        <w:rPr>
          <w:rFonts w:hint="eastAsia"/>
        </w:rPr>
        <w:t>」ります（使徒</w:t>
      </w:r>
      <w:r>
        <w:rPr>
          <w:rFonts w:hint="eastAsia"/>
        </w:rPr>
        <w:t>14:1</w:t>
      </w:r>
      <w:r>
        <w:rPr>
          <w:rFonts w:hint="eastAsia"/>
        </w:rPr>
        <w:t>）。パウロは自分と同様に同胞たちが真理に目が開き、回心するという希望を捨てていませんでした。ローマ人への手紙を見ると、</w:t>
      </w:r>
      <w:r w:rsidR="00722979">
        <w:rPr>
          <w:rFonts w:hint="eastAsia"/>
        </w:rPr>
        <w:t>「</w:t>
      </w:r>
      <w:r w:rsidR="00722979" w:rsidRPr="00722979">
        <w:rPr>
          <w:rFonts w:hint="eastAsia"/>
        </w:rPr>
        <w:t>現に今も、恵みによって選ばれた者が残っています</w:t>
      </w:r>
      <w:r w:rsidR="00722979">
        <w:rPr>
          <w:rFonts w:hint="eastAsia"/>
        </w:rPr>
        <w:t>」（ローマ</w:t>
      </w:r>
      <w:r w:rsidR="00722979">
        <w:rPr>
          <w:rFonts w:hint="eastAsia"/>
        </w:rPr>
        <w:t>11:5</w:t>
      </w:r>
      <w:r w:rsidR="00722979">
        <w:rPr>
          <w:rFonts w:hint="eastAsia"/>
        </w:rPr>
        <w:t>）と語っていることからもわかります</w:t>
      </w:r>
      <w:r w:rsidR="00722979" w:rsidRPr="00722979">
        <w:rPr>
          <w:rFonts w:hint="eastAsia"/>
        </w:rPr>
        <w:t>。</w:t>
      </w:r>
    </w:p>
    <w:p w:rsidR="008C37DE" w:rsidRDefault="008C37DE" w:rsidP="00A47D46">
      <w:pPr>
        <w:rPr>
          <w:rFonts w:hint="eastAsia"/>
        </w:rPr>
      </w:pPr>
      <w:r>
        <w:rPr>
          <w:rFonts w:hint="eastAsia"/>
        </w:rPr>
        <w:t xml:space="preserve">　しかし、</w:t>
      </w:r>
      <w:r w:rsidRPr="008C37DE">
        <w:rPr>
          <w:rFonts w:hint="eastAsia"/>
        </w:rPr>
        <w:t>ピシディア州のアンティオキア</w:t>
      </w:r>
      <w:r>
        <w:rPr>
          <w:rFonts w:hint="eastAsia"/>
        </w:rPr>
        <w:t>と同様に、「信じようとしないユダヤ人たちは、異邦人を扇動し兄弟たちに対して悪意を抱かせ」（使徒</w:t>
      </w:r>
      <w:r>
        <w:rPr>
          <w:rFonts w:hint="eastAsia"/>
        </w:rPr>
        <w:t>14:2</w:t>
      </w:r>
      <w:r>
        <w:rPr>
          <w:rFonts w:hint="eastAsia"/>
        </w:rPr>
        <w:t>）ます。そして、「</w:t>
      </w:r>
      <w:r w:rsidRPr="008C37DE">
        <w:rPr>
          <w:rFonts w:hint="eastAsia"/>
        </w:rPr>
        <w:t>町の人々は分裂し、ある者はユダヤ人の側に、ある者は使徒の側につ</w:t>
      </w:r>
      <w:r>
        <w:rPr>
          <w:rFonts w:hint="eastAsia"/>
        </w:rPr>
        <w:t>き、</w:t>
      </w:r>
      <w:r w:rsidRPr="008C37DE">
        <w:rPr>
          <w:rFonts w:hint="eastAsia"/>
        </w:rPr>
        <w:t>異邦人とユダヤ人が、指導者と一緒になって二人に乱暴を働き、石を投げつけようとし</w:t>
      </w:r>
      <w:r>
        <w:rPr>
          <w:rFonts w:hint="eastAsia"/>
        </w:rPr>
        <w:t>まし</w:t>
      </w:r>
      <w:r w:rsidRPr="008C37DE">
        <w:rPr>
          <w:rFonts w:hint="eastAsia"/>
        </w:rPr>
        <w:t>た</w:t>
      </w:r>
      <w:r>
        <w:rPr>
          <w:rFonts w:hint="eastAsia"/>
        </w:rPr>
        <w:t>」（使徒</w:t>
      </w:r>
      <w:r>
        <w:rPr>
          <w:rFonts w:hint="eastAsia"/>
        </w:rPr>
        <w:t>14:4</w:t>
      </w:r>
      <w:r>
        <w:rPr>
          <w:rFonts w:hint="eastAsia"/>
        </w:rPr>
        <w:t>、</w:t>
      </w:r>
      <w:r>
        <w:rPr>
          <w:rFonts w:hint="eastAsia"/>
        </w:rPr>
        <w:t>5</w:t>
      </w:r>
      <w:r>
        <w:rPr>
          <w:rFonts w:hint="eastAsia"/>
        </w:rPr>
        <w:t>）</w:t>
      </w:r>
    </w:p>
    <w:p w:rsidR="00D012BD" w:rsidRDefault="008C37DE" w:rsidP="00A47D46">
      <w:pPr>
        <w:rPr>
          <w:rFonts w:hint="eastAsia"/>
        </w:rPr>
      </w:pPr>
      <w:r>
        <w:rPr>
          <w:rFonts w:hint="eastAsia"/>
        </w:rPr>
        <w:t xml:space="preserve">　この結果、パウロたちはイコニオンを離れて、</w:t>
      </w:r>
      <w:r w:rsidRPr="008C37DE">
        <w:rPr>
          <w:rFonts w:hint="eastAsia"/>
        </w:rPr>
        <w:t>リカオニア州の町であるリストラとデルベ</w:t>
      </w:r>
      <w:r>
        <w:rPr>
          <w:rFonts w:hint="eastAsia"/>
        </w:rPr>
        <w:t>に向かうことになります。</w:t>
      </w:r>
    </w:p>
    <w:p w:rsidR="00D012BD" w:rsidRDefault="00D012BD" w:rsidP="00A47D46"/>
    <w:p w:rsidR="00D00A1C" w:rsidRDefault="00D00A1C" w:rsidP="00A47D46">
      <w:r>
        <w:rPr>
          <w:rFonts w:hint="eastAsia"/>
        </w:rPr>
        <w:t>【木曜日・</w:t>
      </w:r>
      <w:r w:rsidR="00063081">
        <w:rPr>
          <w:rFonts w:hint="eastAsia"/>
        </w:rPr>
        <w:t>リストラとデルベ</w:t>
      </w:r>
      <w:r>
        <w:rPr>
          <w:rFonts w:hint="eastAsia"/>
        </w:rPr>
        <w:t>】</w:t>
      </w:r>
    </w:p>
    <w:p w:rsidR="0013424A" w:rsidRDefault="00880879" w:rsidP="0013424A">
      <w:pPr>
        <w:rPr>
          <w:rFonts w:hint="eastAsia"/>
        </w:rPr>
      </w:pPr>
      <w:r>
        <w:rPr>
          <w:rFonts w:hint="eastAsia"/>
        </w:rPr>
        <w:t>リストラはイコニオンから</w:t>
      </w:r>
      <w:r>
        <w:rPr>
          <w:rFonts w:hint="eastAsia"/>
        </w:rPr>
        <w:t>29</w:t>
      </w:r>
      <w:r>
        <w:rPr>
          <w:rFonts w:hint="eastAsia"/>
        </w:rPr>
        <w:t>キロほど離れたへんぴな村で、そこでパウロは足の不自由な男性を癒す物語だけ</w:t>
      </w:r>
      <w:r>
        <w:rPr>
          <w:rFonts w:hint="eastAsia"/>
        </w:rPr>
        <w:lastRenderedPageBreak/>
        <w:t>が記録されています。</w:t>
      </w:r>
    </w:p>
    <w:p w:rsidR="00880879" w:rsidRDefault="00880879" w:rsidP="0013424A">
      <w:pPr>
        <w:rPr>
          <w:rFonts w:hint="eastAsia"/>
        </w:rPr>
      </w:pPr>
    </w:p>
    <w:p w:rsidR="00880879" w:rsidRDefault="00880879" w:rsidP="00880879">
      <w:pPr>
        <w:rPr>
          <w:rFonts w:hint="eastAsia"/>
        </w:rPr>
      </w:pPr>
      <w:r>
        <w:rPr>
          <w:rFonts w:hint="eastAsia"/>
        </w:rPr>
        <w:t>「この人が、パウロの話すのを聞いていた。パウロは彼を見つめ、いやされるのにふさわしい信仰があるのを認め、「自分の足でまっすぐに立ち</w:t>
      </w:r>
      <w:r w:rsidR="00407262">
        <w:rPr>
          <w:rFonts w:hint="eastAsia"/>
        </w:rPr>
        <w:t>なさい」と大声で言った。すると、その人は躍り上がって歩きだした」使徒</w:t>
      </w:r>
      <w:r w:rsidR="00407262">
        <w:rPr>
          <w:rFonts w:hint="eastAsia"/>
        </w:rPr>
        <w:t>14</w:t>
      </w:r>
      <w:r w:rsidR="00407262">
        <w:rPr>
          <w:rFonts w:hint="eastAsia"/>
        </w:rPr>
        <w:t>：</w:t>
      </w:r>
      <w:r w:rsidR="00407262">
        <w:rPr>
          <w:rFonts w:hint="eastAsia"/>
        </w:rPr>
        <w:t>9</w:t>
      </w:r>
      <w:r w:rsidR="00407262">
        <w:rPr>
          <w:rFonts w:hint="eastAsia"/>
        </w:rPr>
        <w:t>，</w:t>
      </w:r>
      <w:r w:rsidR="00407262">
        <w:rPr>
          <w:rFonts w:hint="eastAsia"/>
        </w:rPr>
        <w:t>10</w:t>
      </w:r>
    </w:p>
    <w:p w:rsidR="00407262" w:rsidRDefault="00407262" w:rsidP="00880879">
      <w:pPr>
        <w:rPr>
          <w:rFonts w:hint="eastAsia"/>
        </w:rPr>
      </w:pPr>
    </w:p>
    <w:p w:rsidR="0097525D" w:rsidRDefault="00407262" w:rsidP="0013424A">
      <w:pPr>
        <w:rPr>
          <w:rFonts w:hint="eastAsia"/>
        </w:rPr>
      </w:pPr>
      <w:r>
        <w:rPr>
          <w:rFonts w:hint="eastAsia"/>
        </w:rPr>
        <w:t>パウロはこの足の不自由な男性を見つめます。そして癒されるのにふさわしい信仰があるのを認め</w:t>
      </w:r>
      <w:r w:rsidR="003A21F7">
        <w:rPr>
          <w:rFonts w:hint="eastAsia"/>
        </w:rPr>
        <w:t>、「</w:t>
      </w:r>
      <w:r w:rsidR="003A21F7" w:rsidRPr="003A21F7">
        <w:rPr>
          <w:rFonts w:hint="eastAsia"/>
        </w:rPr>
        <w:t>自分の足でまっすぐに立ちなさい</w:t>
      </w:r>
      <w:r w:rsidR="003A21F7">
        <w:rPr>
          <w:rFonts w:hint="eastAsia"/>
        </w:rPr>
        <w:t>」と言います。する</w:t>
      </w:r>
      <w:r w:rsidR="00BA5D1D">
        <w:rPr>
          <w:rFonts w:hint="eastAsia"/>
        </w:rPr>
        <w:t>と、その人は踊りあがって歩き出したと続きます。この癒しの物語は</w:t>
      </w:r>
      <w:r w:rsidR="003A21F7">
        <w:rPr>
          <w:rFonts w:hint="eastAsia"/>
        </w:rPr>
        <w:t>今まで</w:t>
      </w:r>
      <w:r w:rsidR="00BA5D1D">
        <w:rPr>
          <w:rFonts w:hint="eastAsia"/>
        </w:rPr>
        <w:t>にない癒しが起こるときのポイントについて触れています。それは癒される側の信仰です。パウロはその男性を見つめ、癒されるだけの信仰があると認めました。そして祈るわけでもなく、ただ「自分の足でまっすぐ立ちなさい」と大声で言うのです。その声に反応して男性は立ち上がります。癒しは祈る人の信仰がポイントとなることもあれば、癒される人の信仰がポイントになることもあります。いずれにしても神様の働きなのですが、興味深いところです。また、パウロには人の信仰を見抜く霊的な洞察力が、この時点ですでに備わっていたようです。</w:t>
      </w:r>
    </w:p>
    <w:p w:rsidR="0097525D" w:rsidRDefault="00BA5D1D">
      <w:pPr>
        <w:rPr>
          <w:rFonts w:hint="eastAsia"/>
        </w:rPr>
      </w:pPr>
      <w:r>
        <w:rPr>
          <w:rFonts w:hint="eastAsia"/>
        </w:rPr>
        <w:t xml:space="preserve">　さて、この出来事のあと、町の人々は驚いて、</w:t>
      </w:r>
      <w:r w:rsidRPr="00BA5D1D">
        <w:rPr>
          <w:rFonts w:hint="eastAsia"/>
        </w:rPr>
        <w:t>バルナバを「ゼウス」と呼</w:t>
      </w:r>
      <w:r>
        <w:rPr>
          <w:rFonts w:hint="eastAsia"/>
        </w:rPr>
        <w:t>び、またおもに話す者であることから、パウロを「ヘルメス」と</w:t>
      </w:r>
      <w:r w:rsidR="00D954B3">
        <w:rPr>
          <w:rFonts w:hint="eastAsia"/>
        </w:rPr>
        <w:t>ギリシャ神話に出てくる神々</w:t>
      </w:r>
      <w:r w:rsidR="00D954B3">
        <w:rPr>
          <w:rFonts w:hint="eastAsia"/>
        </w:rPr>
        <w:t>の名で</w:t>
      </w:r>
      <w:r>
        <w:rPr>
          <w:rFonts w:hint="eastAsia"/>
        </w:rPr>
        <w:t>呼び</w:t>
      </w:r>
      <w:r w:rsidR="00D954B3">
        <w:rPr>
          <w:rFonts w:hint="eastAsia"/>
        </w:rPr>
        <w:t>、二人にいけにえまで捧げようとします。パウロは自分の服を裂いて、「なぜこのようなことをするのか」と、自分たちを礼拝するのを止めさせますが、そのくらい圧倒的な出来事だったのでしょう。</w:t>
      </w:r>
    </w:p>
    <w:p w:rsidR="00D954B3" w:rsidRPr="00D954B3" w:rsidRDefault="00D954B3">
      <w:r>
        <w:rPr>
          <w:rFonts w:hint="eastAsia"/>
        </w:rPr>
        <w:t xml:space="preserve">　その後、再び迫害者たちがやってきたのでデルベ向かい、そこで福音を伝え、その後再びリストラ、イコニオン、アンティオキアへと引き返していきます。その道中、弟子たちを励まし、長老を任命してそのために断食して祈りました。</w:t>
      </w:r>
    </w:p>
    <w:sectPr w:rsidR="00D954B3" w:rsidRPr="00D954B3"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929" w:rsidRDefault="00662929" w:rsidP="00F9199A">
      <w:r>
        <w:separator/>
      </w:r>
    </w:p>
  </w:endnote>
  <w:endnote w:type="continuationSeparator" w:id="0">
    <w:p w:rsidR="00662929" w:rsidRDefault="00662929"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929" w:rsidRDefault="00662929" w:rsidP="00F9199A">
      <w:r>
        <w:separator/>
      </w:r>
    </w:p>
  </w:footnote>
  <w:footnote w:type="continuationSeparator" w:id="0">
    <w:p w:rsidR="00662929" w:rsidRDefault="00662929" w:rsidP="00F91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2C2"/>
    <w:rsid w:val="00005A24"/>
    <w:rsid w:val="0000658C"/>
    <w:rsid w:val="00022751"/>
    <w:rsid w:val="0002275F"/>
    <w:rsid w:val="000228E9"/>
    <w:rsid w:val="00023A0D"/>
    <w:rsid w:val="00026A55"/>
    <w:rsid w:val="00035B31"/>
    <w:rsid w:val="0004467C"/>
    <w:rsid w:val="00052850"/>
    <w:rsid w:val="00063081"/>
    <w:rsid w:val="0006590E"/>
    <w:rsid w:val="000755F0"/>
    <w:rsid w:val="00076652"/>
    <w:rsid w:val="000826D2"/>
    <w:rsid w:val="00084718"/>
    <w:rsid w:val="000866AE"/>
    <w:rsid w:val="00092BBA"/>
    <w:rsid w:val="000945A3"/>
    <w:rsid w:val="000956F6"/>
    <w:rsid w:val="000A5B16"/>
    <w:rsid w:val="000A7DC4"/>
    <w:rsid w:val="000B1E56"/>
    <w:rsid w:val="000B53C9"/>
    <w:rsid w:val="000C27DE"/>
    <w:rsid w:val="000C3DA4"/>
    <w:rsid w:val="000C3FD3"/>
    <w:rsid w:val="000E14B5"/>
    <w:rsid w:val="000E1F31"/>
    <w:rsid w:val="0010023A"/>
    <w:rsid w:val="00100B51"/>
    <w:rsid w:val="0010545C"/>
    <w:rsid w:val="00107BEC"/>
    <w:rsid w:val="00112E74"/>
    <w:rsid w:val="00117B29"/>
    <w:rsid w:val="0013424A"/>
    <w:rsid w:val="00136063"/>
    <w:rsid w:val="001438BA"/>
    <w:rsid w:val="001438CE"/>
    <w:rsid w:val="00144C02"/>
    <w:rsid w:val="001454B3"/>
    <w:rsid w:val="001509CA"/>
    <w:rsid w:val="001512BA"/>
    <w:rsid w:val="0015178A"/>
    <w:rsid w:val="00160B5F"/>
    <w:rsid w:val="00161A67"/>
    <w:rsid w:val="001630B5"/>
    <w:rsid w:val="001650CC"/>
    <w:rsid w:val="00165968"/>
    <w:rsid w:val="00170961"/>
    <w:rsid w:val="00171A75"/>
    <w:rsid w:val="00176225"/>
    <w:rsid w:val="0018289A"/>
    <w:rsid w:val="00184BD2"/>
    <w:rsid w:val="001A7FBB"/>
    <w:rsid w:val="001B155A"/>
    <w:rsid w:val="001B2511"/>
    <w:rsid w:val="001B765D"/>
    <w:rsid w:val="001C3526"/>
    <w:rsid w:val="001C7304"/>
    <w:rsid w:val="001D3EC8"/>
    <w:rsid w:val="001D58B2"/>
    <w:rsid w:val="001E26FB"/>
    <w:rsid w:val="001F2C0C"/>
    <w:rsid w:val="001F4826"/>
    <w:rsid w:val="001F6671"/>
    <w:rsid w:val="002021CE"/>
    <w:rsid w:val="002030A3"/>
    <w:rsid w:val="002116BF"/>
    <w:rsid w:val="002124A8"/>
    <w:rsid w:val="00225D9C"/>
    <w:rsid w:val="002317E9"/>
    <w:rsid w:val="002340F7"/>
    <w:rsid w:val="00234601"/>
    <w:rsid w:val="002365B2"/>
    <w:rsid w:val="00240426"/>
    <w:rsid w:val="00240973"/>
    <w:rsid w:val="002541ED"/>
    <w:rsid w:val="00261563"/>
    <w:rsid w:val="0026591B"/>
    <w:rsid w:val="00266294"/>
    <w:rsid w:val="00273774"/>
    <w:rsid w:val="00277496"/>
    <w:rsid w:val="00277BC5"/>
    <w:rsid w:val="0028325D"/>
    <w:rsid w:val="002855A5"/>
    <w:rsid w:val="002857EF"/>
    <w:rsid w:val="0028667C"/>
    <w:rsid w:val="00290D03"/>
    <w:rsid w:val="002916F9"/>
    <w:rsid w:val="0029231C"/>
    <w:rsid w:val="00292754"/>
    <w:rsid w:val="00292E13"/>
    <w:rsid w:val="00295229"/>
    <w:rsid w:val="00297363"/>
    <w:rsid w:val="002A19A4"/>
    <w:rsid w:val="002A2D94"/>
    <w:rsid w:val="002B0028"/>
    <w:rsid w:val="002B2606"/>
    <w:rsid w:val="002D0F13"/>
    <w:rsid w:val="002D345B"/>
    <w:rsid w:val="002D5DAB"/>
    <w:rsid w:val="002D6246"/>
    <w:rsid w:val="002D783C"/>
    <w:rsid w:val="002E0261"/>
    <w:rsid w:val="002E0464"/>
    <w:rsid w:val="002E31A3"/>
    <w:rsid w:val="002E3A03"/>
    <w:rsid w:val="002F349E"/>
    <w:rsid w:val="002F4BB0"/>
    <w:rsid w:val="002F6E9F"/>
    <w:rsid w:val="002F6F36"/>
    <w:rsid w:val="003028A6"/>
    <w:rsid w:val="00304E3F"/>
    <w:rsid w:val="003079D4"/>
    <w:rsid w:val="00307B2B"/>
    <w:rsid w:val="003108D4"/>
    <w:rsid w:val="00321B7C"/>
    <w:rsid w:val="00321FBD"/>
    <w:rsid w:val="00325C61"/>
    <w:rsid w:val="00327EB1"/>
    <w:rsid w:val="00333DAA"/>
    <w:rsid w:val="00337936"/>
    <w:rsid w:val="0034089A"/>
    <w:rsid w:val="00342571"/>
    <w:rsid w:val="00344A28"/>
    <w:rsid w:val="003506B2"/>
    <w:rsid w:val="003536A2"/>
    <w:rsid w:val="00355DD8"/>
    <w:rsid w:val="00360C21"/>
    <w:rsid w:val="00366740"/>
    <w:rsid w:val="003705F5"/>
    <w:rsid w:val="003721E3"/>
    <w:rsid w:val="003746B9"/>
    <w:rsid w:val="003775D3"/>
    <w:rsid w:val="00380284"/>
    <w:rsid w:val="00384D18"/>
    <w:rsid w:val="0038631D"/>
    <w:rsid w:val="00390D14"/>
    <w:rsid w:val="00395F73"/>
    <w:rsid w:val="003A21F7"/>
    <w:rsid w:val="003A5EE4"/>
    <w:rsid w:val="003A6EA2"/>
    <w:rsid w:val="003A7828"/>
    <w:rsid w:val="003B3405"/>
    <w:rsid w:val="003B5ADF"/>
    <w:rsid w:val="003C107C"/>
    <w:rsid w:val="003C21D7"/>
    <w:rsid w:val="003C5AA1"/>
    <w:rsid w:val="003D009C"/>
    <w:rsid w:val="003D6172"/>
    <w:rsid w:val="003D754C"/>
    <w:rsid w:val="003E4343"/>
    <w:rsid w:val="003E49E8"/>
    <w:rsid w:val="003E53ED"/>
    <w:rsid w:val="003F293A"/>
    <w:rsid w:val="003F538F"/>
    <w:rsid w:val="003F557B"/>
    <w:rsid w:val="00402E23"/>
    <w:rsid w:val="00403878"/>
    <w:rsid w:val="00407262"/>
    <w:rsid w:val="0041528E"/>
    <w:rsid w:val="00417E07"/>
    <w:rsid w:val="0042305F"/>
    <w:rsid w:val="00430FBB"/>
    <w:rsid w:val="004316A4"/>
    <w:rsid w:val="00432883"/>
    <w:rsid w:val="004369E6"/>
    <w:rsid w:val="0046090D"/>
    <w:rsid w:val="004718D5"/>
    <w:rsid w:val="00480949"/>
    <w:rsid w:val="00484E2B"/>
    <w:rsid w:val="004853A3"/>
    <w:rsid w:val="00485FF6"/>
    <w:rsid w:val="004A4EE2"/>
    <w:rsid w:val="004A64B6"/>
    <w:rsid w:val="004C15ED"/>
    <w:rsid w:val="004C21EC"/>
    <w:rsid w:val="004C552A"/>
    <w:rsid w:val="004C7B7D"/>
    <w:rsid w:val="004D08AC"/>
    <w:rsid w:val="004D4229"/>
    <w:rsid w:val="004E3EAC"/>
    <w:rsid w:val="00507260"/>
    <w:rsid w:val="005078D2"/>
    <w:rsid w:val="00515B8F"/>
    <w:rsid w:val="0052094E"/>
    <w:rsid w:val="005417BF"/>
    <w:rsid w:val="00557282"/>
    <w:rsid w:val="00564F92"/>
    <w:rsid w:val="005707EA"/>
    <w:rsid w:val="005760C3"/>
    <w:rsid w:val="00580F6A"/>
    <w:rsid w:val="005820A8"/>
    <w:rsid w:val="00586EBF"/>
    <w:rsid w:val="005924E3"/>
    <w:rsid w:val="005A504B"/>
    <w:rsid w:val="005A70F9"/>
    <w:rsid w:val="005B15F9"/>
    <w:rsid w:val="005B3A76"/>
    <w:rsid w:val="005B5A9D"/>
    <w:rsid w:val="005C02E5"/>
    <w:rsid w:val="005D1A1F"/>
    <w:rsid w:val="005E0179"/>
    <w:rsid w:val="005E2190"/>
    <w:rsid w:val="005E29C0"/>
    <w:rsid w:val="005E411A"/>
    <w:rsid w:val="005F28CD"/>
    <w:rsid w:val="005F5896"/>
    <w:rsid w:val="005F6610"/>
    <w:rsid w:val="005F76B7"/>
    <w:rsid w:val="00601242"/>
    <w:rsid w:val="00607AA6"/>
    <w:rsid w:val="00617E8B"/>
    <w:rsid w:val="006248D6"/>
    <w:rsid w:val="0063046E"/>
    <w:rsid w:val="0063429A"/>
    <w:rsid w:val="00644D99"/>
    <w:rsid w:val="006472E1"/>
    <w:rsid w:val="00653F67"/>
    <w:rsid w:val="00662929"/>
    <w:rsid w:val="006645A6"/>
    <w:rsid w:val="00666BDD"/>
    <w:rsid w:val="00677802"/>
    <w:rsid w:val="0068636B"/>
    <w:rsid w:val="00694AD7"/>
    <w:rsid w:val="006954EF"/>
    <w:rsid w:val="00695D4E"/>
    <w:rsid w:val="006A4BBE"/>
    <w:rsid w:val="006B1587"/>
    <w:rsid w:val="006B262B"/>
    <w:rsid w:val="006B611F"/>
    <w:rsid w:val="006B6EC4"/>
    <w:rsid w:val="006C2D5B"/>
    <w:rsid w:val="006D06AB"/>
    <w:rsid w:val="006D07DE"/>
    <w:rsid w:val="006D1732"/>
    <w:rsid w:val="006D18C4"/>
    <w:rsid w:val="006D28CD"/>
    <w:rsid w:val="006D6A64"/>
    <w:rsid w:val="006E0C9D"/>
    <w:rsid w:val="006E69EF"/>
    <w:rsid w:val="006E6CC9"/>
    <w:rsid w:val="006E7758"/>
    <w:rsid w:val="006F2B61"/>
    <w:rsid w:val="006F38DB"/>
    <w:rsid w:val="006F4EEE"/>
    <w:rsid w:val="006F5723"/>
    <w:rsid w:val="006F6606"/>
    <w:rsid w:val="006F6DB7"/>
    <w:rsid w:val="00701AE9"/>
    <w:rsid w:val="00705860"/>
    <w:rsid w:val="007132D3"/>
    <w:rsid w:val="00714B72"/>
    <w:rsid w:val="00714D63"/>
    <w:rsid w:val="0072203E"/>
    <w:rsid w:val="00722979"/>
    <w:rsid w:val="007401D9"/>
    <w:rsid w:val="007434C1"/>
    <w:rsid w:val="00750AA5"/>
    <w:rsid w:val="007527A3"/>
    <w:rsid w:val="0075287D"/>
    <w:rsid w:val="00752BEB"/>
    <w:rsid w:val="00752FF5"/>
    <w:rsid w:val="00755250"/>
    <w:rsid w:val="00756FC5"/>
    <w:rsid w:val="0075719B"/>
    <w:rsid w:val="007626E1"/>
    <w:rsid w:val="007738E4"/>
    <w:rsid w:val="0077415B"/>
    <w:rsid w:val="00774796"/>
    <w:rsid w:val="00775B48"/>
    <w:rsid w:val="00780280"/>
    <w:rsid w:val="00791177"/>
    <w:rsid w:val="00796B0F"/>
    <w:rsid w:val="007A00D7"/>
    <w:rsid w:val="007A0C0D"/>
    <w:rsid w:val="007A361E"/>
    <w:rsid w:val="007B3546"/>
    <w:rsid w:val="007B74E5"/>
    <w:rsid w:val="007B782A"/>
    <w:rsid w:val="007E157F"/>
    <w:rsid w:val="007E222E"/>
    <w:rsid w:val="007E5FB0"/>
    <w:rsid w:val="007F7EF9"/>
    <w:rsid w:val="008049D0"/>
    <w:rsid w:val="0081006F"/>
    <w:rsid w:val="008101C1"/>
    <w:rsid w:val="008121BE"/>
    <w:rsid w:val="008226C1"/>
    <w:rsid w:val="00825FDD"/>
    <w:rsid w:val="00831299"/>
    <w:rsid w:val="00841E9D"/>
    <w:rsid w:val="00842818"/>
    <w:rsid w:val="008429F0"/>
    <w:rsid w:val="00846CCC"/>
    <w:rsid w:val="0085059B"/>
    <w:rsid w:val="00852977"/>
    <w:rsid w:val="00854F74"/>
    <w:rsid w:val="00862957"/>
    <w:rsid w:val="00875F8A"/>
    <w:rsid w:val="00876374"/>
    <w:rsid w:val="00876812"/>
    <w:rsid w:val="00880879"/>
    <w:rsid w:val="00882EFA"/>
    <w:rsid w:val="00886F6C"/>
    <w:rsid w:val="008A156F"/>
    <w:rsid w:val="008A192E"/>
    <w:rsid w:val="008A66E3"/>
    <w:rsid w:val="008A754D"/>
    <w:rsid w:val="008B7C41"/>
    <w:rsid w:val="008C103F"/>
    <w:rsid w:val="008C1A08"/>
    <w:rsid w:val="008C37DE"/>
    <w:rsid w:val="008C76E9"/>
    <w:rsid w:val="008D2C2D"/>
    <w:rsid w:val="008D5AC4"/>
    <w:rsid w:val="008F1470"/>
    <w:rsid w:val="00902348"/>
    <w:rsid w:val="00907595"/>
    <w:rsid w:val="00916F93"/>
    <w:rsid w:val="00922412"/>
    <w:rsid w:val="009259FB"/>
    <w:rsid w:val="00925B16"/>
    <w:rsid w:val="00931456"/>
    <w:rsid w:val="00931B86"/>
    <w:rsid w:val="00934DD2"/>
    <w:rsid w:val="009358EA"/>
    <w:rsid w:val="00935EA0"/>
    <w:rsid w:val="00945573"/>
    <w:rsid w:val="00947253"/>
    <w:rsid w:val="00952E39"/>
    <w:rsid w:val="00957A1A"/>
    <w:rsid w:val="00960422"/>
    <w:rsid w:val="00966EFB"/>
    <w:rsid w:val="009710ED"/>
    <w:rsid w:val="009749C6"/>
    <w:rsid w:val="0097525D"/>
    <w:rsid w:val="0098193E"/>
    <w:rsid w:val="00982CA9"/>
    <w:rsid w:val="00990F83"/>
    <w:rsid w:val="0099632E"/>
    <w:rsid w:val="009A4848"/>
    <w:rsid w:val="009A485B"/>
    <w:rsid w:val="009A76E6"/>
    <w:rsid w:val="009B071E"/>
    <w:rsid w:val="009B3700"/>
    <w:rsid w:val="009B3784"/>
    <w:rsid w:val="009B7D1C"/>
    <w:rsid w:val="009C13FB"/>
    <w:rsid w:val="009C1DA3"/>
    <w:rsid w:val="009C5521"/>
    <w:rsid w:val="009C77FD"/>
    <w:rsid w:val="009D17D9"/>
    <w:rsid w:val="009D7E5E"/>
    <w:rsid w:val="009E0090"/>
    <w:rsid w:val="009F01DC"/>
    <w:rsid w:val="009F0673"/>
    <w:rsid w:val="00A06F1F"/>
    <w:rsid w:val="00A11A05"/>
    <w:rsid w:val="00A20E0C"/>
    <w:rsid w:val="00A22157"/>
    <w:rsid w:val="00A250D1"/>
    <w:rsid w:val="00A31F81"/>
    <w:rsid w:val="00A4018D"/>
    <w:rsid w:val="00A40493"/>
    <w:rsid w:val="00A45839"/>
    <w:rsid w:val="00A4686F"/>
    <w:rsid w:val="00A47D46"/>
    <w:rsid w:val="00A519AA"/>
    <w:rsid w:val="00A55173"/>
    <w:rsid w:val="00A55533"/>
    <w:rsid w:val="00A65D13"/>
    <w:rsid w:val="00A6643E"/>
    <w:rsid w:val="00A731AC"/>
    <w:rsid w:val="00A74573"/>
    <w:rsid w:val="00A749DC"/>
    <w:rsid w:val="00A91BAC"/>
    <w:rsid w:val="00A92617"/>
    <w:rsid w:val="00A93EE7"/>
    <w:rsid w:val="00A958DD"/>
    <w:rsid w:val="00AC46A3"/>
    <w:rsid w:val="00AC690F"/>
    <w:rsid w:val="00AD04E0"/>
    <w:rsid w:val="00AD38ED"/>
    <w:rsid w:val="00AD3D49"/>
    <w:rsid w:val="00AE1DFD"/>
    <w:rsid w:val="00AF2040"/>
    <w:rsid w:val="00AF31DF"/>
    <w:rsid w:val="00AF764A"/>
    <w:rsid w:val="00B03DDF"/>
    <w:rsid w:val="00B06A5F"/>
    <w:rsid w:val="00B10579"/>
    <w:rsid w:val="00B10E8B"/>
    <w:rsid w:val="00B112BC"/>
    <w:rsid w:val="00B17517"/>
    <w:rsid w:val="00B26599"/>
    <w:rsid w:val="00B26E8D"/>
    <w:rsid w:val="00B30CCE"/>
    <w:rsid w:val="00B32942"/>
    <w:rsid w:val="00B37328"/>
    <w:rsid w:val="00B4428E"/>
    <w:rsid w:val="00B74B86"/>
    <w:rsid w:val="00B76341"/>
    <w:rsid w:val="00B777BD"/>
    <w:rsid w:val="00B84006"/>
    <w:rsid w:val="00B84829"/>
    <w:rsid w:val="00B866A6"/>
    <w:rsid w:val="00B97E63"/>
    <w:rsid w:val="00BA067A"/>
    <w:rsid w:val="00BA2786"/>
    <w:rsid w:val="00BA4101"/>
    <w:rsid w:val="00BA5D1D"/>
    <w:rsid w:val="00BA6654"/>
    <w:rsid w:val="00BB3C2A"/>
    <w:rsid w:val="00BC4DD3"/>
    <w:rsid w:val="00BC6294"/>
    <w:rsid w:val="00BD0980"/>
    <w:rsid w:val="00BD2BFD"/>
    <w:rsid w:val="00BD3304"/>
    <w:rsid w:val="00BD4D42"/>
    <w:rsid w:val="00BD7E4D"/>
    <w:rsid w:val="00BE0F26"/>
    <w:rsid w:val="00BE22E2"/>
    <w:rsid w:val="00BE7B21"/>
    <w:rsid w:val="00BF2286"/>
    <w:rsid w:val="00BF7E39"/>
    <w:rsid w:val="00C00F1E"/>
    <w:rsid w:val="00C021BE"/>
    <w:rsid w:val="00C060C9"/>
    <w:rsid w:val="00C2310D"/>
    <w:rsid w:val="00C32690"/>
    <w:rsid w:val="00C35930"/>
    <w:rsid w:val="00C46FC7"/>
    <w:rsid w:val="00C533B7"/>
    <w:rsid w:val="00C54952"/>
    <w:rsid w:val="00C62A11"/>
    <w:rsid w:val="00C668E1"/>
    <w:rsid w:val="00C82030"/>
    <w:rsid w:val="00C92704"/>
    <w:rsid w:val="00C94176"/>
    <w:rsid w:val="00CA148D"/>
    <w:rsid w:val="00CA15C5"/>
    <w:rsid w:val="00CB7F91"/>
    <w:rsid w:val="00CC18E1"/>
    <w:rsid w:val="00CC2E2C"/>
    <w:rsid w:val="00CE0A71"/>
    <w:rsid w:val="00CF1FF5"/>
    <w:rsid w:val="00CF5213"/>
    <w:rsid w:val="00D00A1C"/>
    <w:rsid w:val="00D00D94"/>
    <w:rsid w:val="00D012BD"/>
    <w:rsid w:val="00D01B1D"/>
    <w:rsid w:val="00D03DE7"/>
    <w:rsid w:val="00D110DC"/>
    <w:rsid w:val="00D1324D"/>
    <w:rsid w:val="00D13BFE"/>
    <w:rsid w:val="00D16143"/>
    <w:rsid w:val="00D1712E"/>
    <w:rsid w:val="00D227F7"/>
    <w:rsid w:val="00D22BF6"/>
    <w:rsid w:val="00D23073"/>
    <w:rsid w:val="00D24536"/>
    <w:rsid w:val="00D26F73"/>
    <w:rsid w:val="00D27F53"/>
    <w:rsid w:val="00D327D4"/>
    <w:rsid w:val="00D36643"/>
    <w:rsid w:val="00D37196"/>
    <w:rsid w:val="00D40F76"/>
    <w:rsid w:val="00D41A8A"/>
    <w:rsid w:val="00D46053"/>
    <w:rsid w:val="00D56091"/>
    <w:rsid w:val="00D6187D"/>
    <w:rsid w:val="00D6334E"/>
    <w:rsid w:val="00D6346C"/>
    <w:rsid w:val="00D64015"/>
    <w:rsid w:val="00D66995"/>
    <w:rsid w:val="00D7504A"/>
    <w:rsid w:val="00D81BC7"/>
    <w:rsid w:val="00D83100"/>
    <w:rsid w:val="00D83F92"/>
    <w:rsid w:val="00D9036C"/>
    <w:rsid w:val="00D94A4C"/>
    <w:rsid w:val="00D954B3"/>
    <w:rsid w:val="00DA1D63"/>
    <w:rsid w:val="00DA1FE5"/>
    <w:rsid w:val="00DA2070"/>
    <w:rsid w:val="00DA21B8"/>
    <w:rsid w:val="00DA2D96"/>
    <w:rsid w:val="00DA2DAF"/>
    <w:rsid w:val="00DA3953"/>
    <w:rsid w:val="00DA4F4E"/>
    <w:rsid w:val="00DA5FC5"/>
    <w:rsid w:val="00DB2313"/>
    <w:rsid w:val="00DB38C5"/>
    <w:rsid w:val="00DC3EBB"/>
    <w:rsid w:val="00DC7E2E"/>
    <w:rsid w:val="00DD4B90"/>
    <w:rsid w:val="00DE353D"/>
    <w:rsid w:val="00DE4966"/>
    <w:rsid w:val="00DF26C2"/>
    <w:rsid w:val="00DF2723"/>
    <w:rsid w:val="00E00875"/>
    <w:rsid w:val="00E02765"/>
    <w:rsid w:val="00E0311F"/>
    <w:rsid w:val="00E05B3B"/>
    <w:rsid w:val="00E07994"/>
    <w:rsid w:val="00E10603"/>
    <w:rsid w:val="00E20FE8"/>
    <w:rsid w:val="00E25865"/>
    <w:rsid w:val="00E30CD7"/>
    <w:rsid w:val="00E3349B"/>
    <w:rsid w:val="00E338FA"/>
    <w:rsid w:val="00E44AA6"/>
    <w:rsid w:val="00E51174"/>
    <w:rsid w:val="00E60B65"/>
    <w:rsid w:val="00E82A8B"/>
    <w:rsid w:val="00E83E06"/>
    <w:rsid w:val="00E93D5C"/>
    <w:rsid w:val="00EA200E"/>
    <w:rsid w:val="00EA4DFD"/>
    <w:rsid w:val="00EA58AF"/>
    <w:rsid w:val="00EB1772"/>
    <w:rsid w:val="00EB41E8"/>
    <w:rsid w:val="00EB7BF3"/>
    <w:rsid w:val="00EC39AB"/>
    <w:rsid w:val="00EC4491"/>
    <w:rsid w:val="00EC70EA"/>
    <w:rsid w:val="00ED25C7"/>
    <w:rsid w:val="00ED496B"/>
    <w:rsid w:val="00ED5687"/>
    <w:rsid w:val="00ED6AD5"/>
    <w:rsid w:val="00ED78A7"/>
    <w:rsid w:val="00ED7A53"/>
    <w:rsid w:val="00EE524A"/>
    <w:rsid w:val="00EE5BA7"/>
    <w:rsid w:val="00EF15BF"/>
    <w:rsid w:val="00EF477B"/>
    <w:rsid w:val="00F00D22"/>
    <w:rsid w:val="00F02D38"/>
    <w:rsid w:val="00F05331"/>
    <w:rsid w:val="00F0612D"/>
    <w:rsid w:val="00F10DC7"/>
    <w:rsid w:val="00F1229C"/>
    <w:rsid w:val="00F1413B"/>
    <w:rsid w:val="00F15F1D"/>
    <w:rsid w:val="00F215F6"/>
    <w:rsid w:val="00F22AEB"/>
    <w:rsid w:val="00F23B3C"/>
    <w:rsid w:val="00F30CFE"/>
    <w:rsid w:val="00F41A69"/>
    <w:rsid w:val="00F430A8"/>
    <w:rsid w:val="00F50384"/>
    <w:rsid w:val="00F52364"/>
    <w:rsid w:val="00F61B49"/>
    <w:rsid w:val="00F63022"/>
    <w:rsid w:val="00F6448E"/>
    <w:rsid w:val="00F65BA7"/>
    <w:rsid w:val="00F8010F"/>
    <w:rsid w:val="00F9199A"/>
    <w:rsid w:val="00F91F09"/>
    <w:rsid w:val="00FA1432"/>
    <w:rsid w:val="00FA3303"/>
    <w:rsid w:val="00FA5F65"/>
    <w:rsid w:val="00FB13C9"/>
    <w:rsid w:val="00FB4037"/>
    <w:rsid w:val="00FB5939"/>
    <w:rsid w:val="00FC4D49"/>
    <w:rsid w:val="00FD26BC"/>
    <w:rsid w:val="00FE191A"/>
    <w:rsid w:val="00FE198D"/>
    <w:rsid w:val="00FE6651"/>
    <w:rsid w:val="00FF112E"/>
    <w:rsid w:val="00FF2F86"/>
    <w:rsid w:val="00FF7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38015-FB67-47F8-BE4C-03481A329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3</Pages>
  <Words>533</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6</cp:revision>
  <cp:lastPrinted>2018-08-14T06:03:00Z</cp:lastPrinted>
  <dcterms:created xsi:type="dcterms:W3CDTF">2018-08-13T00:13:00Z</dcterms:created>
  <dcterms:modified xsi:type="dcterms:W3CDTF">2018-08-14T08:05:00Z</dcterms:modified>
</cp:coreProperties>
</file>